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0A0A1" w14:textId="77777777" w:rsidR="00ED790B" w:rsidRPr="005018AE" w:rsidRDefault="00ED790B" w:rsidP="00ED790B">
      <w:pPr>
        <w:jc w:val="center"/>
        <w:rPr>
          <w:b/>
          <w:sz w:val="28"/>
          <w:szCs w:val="28"/>
          <w:lang w:val="en-US"/>
        </w:rPr>
      </w:pPr>
      <w:r w:rsidRPr="005018AE">
        <w:rPr>
          <w:b/>
          <w:sz w:val="28"/>
          <w:szCs w:val="28"/>
          <w:lang w:val="en-US"/>
        </w:rPr>
        <w:t>Resolution</w:t>
      </w:r>
    </w:p>
    <w:p w14:paraId="7FDF2078" w14:textId="60592DE1" w:rsidR="00ED790B" w:rsidRPr="005018AE" w:rsidRDefault="00ED790B" w:rsidP="00ED790B">
      <w:pPr>
        <w:jc w:val="center"/>
        <w:rPr>
          <w:b/>
          <w:sz w:val="28"/>
          <w:szCs w:val="28"/>
          <w:lang w:val="en-US"/>
        </w:rPr>
      </w:pPr>
      <w:r w:rsidRPr="005018AE">
        <w:rPr>
          <w:b/>
          <w:sz w:val="28"/>
          <w:szCs w:val="28"/>
          <w:lang w:val="en-US"/>
        </w:rPr>
        <w:t xml:space="preserve">Meeting of the Council </w:t>
      </w:r>
      <w:r w:rsidRPr="005018AE">
        <w:rPr>
          <w:b/>
          <w:bCs/>
          <w:sz w:val="28"/>
          <w:szCs w:val="28"/>
          <w:lang w:val="en-US"/>
        </w:rPr>
        <w:t>for Business Development and Investment under the Government of Kyrgyz Republic</w:t>
      </w:r>
      <w:r w:rsidRPr="005018AE">
        <w:rPr>
          <w:b/>
          <w:sz w:val="28"/>
          <w:szCs w:val="28"/>
          <w:lang w:val="en-US"/>
        </w:rPr>
        <w:t xml:space="preserve"> within the framework of X Tourist Forum </w:t>
      </w:r>
      <w:proofErr w:type="spellStart"/>
      <w:r w:rsidRPr="005018AE">
        <w:rPr>
          <w:b/>
          <w:sz w:val="28"/>
          <w:szCs w:val="28"/>
          <w:lang w:val="en-US"/>
        </w:rPr>
        <w:t>Tourist.Kg</w:t>
      </w:r>
      <w:proofErr w:type="spellEnd"/>
      <w:r w:rsidRPr="005018AE">
        <w:rPr>
          <w:b/>
          <w:sz w:val="28"/>
          <w:szCs w:val="28"/>
          <w:lang w:val="en-US"/>
        </w:rPr>
        <w:t xml:space="preserve"> "</w:t>
      </w:r>
      <w:r w:rsidR="00703627">
        <w:rPr>
          <w:b/>
          <w:sz w:val="28"/>
          <w:szCs w:val="28"/>
          <w:lang w:val="en-US"/>
        </w:rPr>
        <w:t>T</w:t>
      </w:r>
      <w:r w:rsidRPr="005018AE">
        <w:rPr>
          <w:b/>
          <w:sz w:val="28"/>
          <w:szCs w:val="28"/>
          <w:lang w:val="en-US"/>
        </w:rPr>
        <w:t>ourism development and liberalization of civil aviation"</w:t>
      </w:r>
    </w:p>
    <w:p w14:paraId="2DED8F96" w14:textId="77777777" w:rsidR="0056467F" w:rsidRPr="005018AE" w:rsidRDefault="0056467F" w:rsidP="0056467F">
      <w:pPr>
        <w:ind w:firstLine="709"/>
        <w:jc w:val="center"/>
        <w:rPr>
          <w:sz w:val="28"/>
          <w:szCs w:val="28"/>
          <w:lang w:val="en-US"/>
        </w:rPr>
      </w:pPr>
    </w:p>
    <w:tbl>
      <w:tblPr>
        <w:tblW w:w="9072" w:type="dxa"/>
        <w:tblInd w:w="108" w:type="dxa"/>
        <w:tblLook w:val="01E0" w:firstRow="1" w:lastRow="1" w:firstColumn="1" w:lastColumn="1" w:noHBand="0" w:noVBand="0"/>
      </w:tblPr>
      <w:tblGrid>
        <w:gridCol w:w="2835"/>
        <w:gridCol w:w="6237"/>
      </w:tblGrid>
      <w:tr w:rsidR="0056467F" w:rsidRPr="005018AE" w14:paraId="784A671C" w14:textId="77777777" w:rsidTr="00761A0D">
        <w:tc>
          <w:tcPr>
            <w:tcW w:w="2835" w:type="dxa"/>
          </w:tcPr>
          <w:p w14:paraId="0DAA27DD" w14:textId="77777777" w:rsidR="00761A0D" w:rsidRPr="005018AE" w:rsidRDefault="00ED790B" w:rsidP="00761A0D">
            <w:pPr>
              <w:rPr>
                <w:sz w:val="28"/>
                <w:szCs w:val="28"/>
                <w:lang w:val="en-US"/>
              </w:rPr>
            </w:pPr>
            <w:r w:rsidRPr="005018AE">
              <w:rPr>
                <w:sz w:val="28"/>
                <w:szCs w:val="28"/>
                <w:lang w:val="en-US"/>
              </w:rPr>
              <w:t xml:space="preserve">November </w:t>
            </w:r>
            <w:r w:rsidR="00761A0D" w:rsidRPr="005018AE">
              <w:rPr>
                <w:sz w:val="28"/>
                <w:szCs w:val="28"/>
                <w:lang w:val="en-US"/>
              </w:rPr>
              <w:t>14</w:t>
            </w:r>
            <w:r w:rsidRPr="005018AE">
              <w:rPr>
                <w:sz w:val="28"/>
                <w:szCs w:val="28"/>
                <w:lang w:val="en-US"/>
              </w:rPr>
              <w:t>,</w:t>
            </w:r>
            <w:r w:rsidR="00761A0D" w:rsidRPr="005018AE">
              <w:rPr>
                <w:sz w:val="28"/>
                <w:szCs w:val="28"/>
                <w:lang w:val="en-US"/>
              </w:rPr>
              <w:t xml:space="preserve"> 2018 </w:t>
            </w:r>
          </w:p>
          <w:p w14:paraId="53C80FDE" w14:textId="77777777" w:rsidR="0056467F" w:rsidRPr="005018AE" w:rsidRDefault="00F87808" w:rsidP="00761A0D">
            <w:pPr>
              <w:rPr>
                <w:sz w:val="28"/>
                <w:szCs w:val="28"/>
                <w:lang w:val="en-US"/>
              </w:rPr>
            </w:pPr>
            <w:r w:rsidRPr="005018AE">
              <w:rPr>
                <w:sz w:val="28"/>
                <w:szCs w:val="28"/>
                <w:lang w:val="en-US"/>
              </w:rPr>
              <w:t>1</w:t>
            </w:r>
            <w:r w:rsidR="00761A0D" w:rsidRPr="005018AE">
              <w:rPr>
                <w:sz w:val="28"/>
                <w:szCs w:val="28"/>
                <w:lang w:val="en-US"/>
              </w:rPr>
              <w:t>0</w:t>
            </w:r>
            <w:r w:rsidR="008A72AB" w:rsidRPr="005018AE">
              <w:rPr>
                <w:sz w:val="28"/>
                <w:szCs w:val="28"/>
                <w:lang w:val="en-US"/>
              </w:rPr>
              <w:t>:0</w:t>
            </w:r>
            <w:r w:rsidR="0056467F" w:rsidRPr="005018AE">
              <w:rPr>
                <w:sz w:val="28"/>
                <w:szCs w:val="28"/>
                <w:lang w:val="en-US"/>
              </w:rPr>
              <w:t>0</w:t>
            </w:r>
            <w:r w:rsidR="00F43361" w:rsidRPr="005018AE">
              <w:rPr>
                <w:sz w:val="28"/>
                <w:szCs w:val="28"/>
                <w:lang w:val="en-US"/>
              </w:rPr>
              <w:t xml:space="preserve"> – 1</w:t>
            </w:r>
            <w:r w:rsidR="00761A0D" w:rsidRPr="005018AE">
              <w:rPr>
                <w:sz w:val="28"/>
                <w:szCs w:val="28"/>
                <w:lang w:val="en-US"/>
              </w:rPr>
              <w:t>2</w:t>
            </w:r>
            <w:r w:rsidR="00F43361" w:rsidRPr="005018AE">
              <w:rPr>
                <w:sz w:val="28"/>
                <w:szCs w:val="28"/>
                <w:lang w:val="en-US"/>
              </w:rPr>
              <w:t>:</w:t>
            </w:r>
            <w:r w:rsidR="00256CC0" w:rsidRPr="005018AE">
              <w:rPr>
                <w:sz w:val="28"/>
                <w:szCs w:val="28"/>
                <w:lang w:val="en-US"/>
              </w:rPr>
              <w:t>0</w:t>
            </w:r>
            <w:r w:rsidR="00D2482F" w:rsidRPr="005018AE">
              <w:rPr>
                <w:sz w:val="28"/>
                <w:szCs w:val="28"/>
                <w:lang w:val="en-US"/>
              </w:rPr>
              <w:t>0</w:t>
            </w:r>
          </w:p>
        </w:tc>
        <w:tc>
          <w:tcPr>
            <w:tcW w:w="6237" w:type="dxa"/>
          </w:tcPr>
          <w:p w14:paraId="3D159589" w14:textId="77777777" w:rsidR="00256CC0" w:rsidRPr="005018AE" w:rsidRDefault="00ED790B" w:rsidP="00256CC0">
            <w:pPr>
              <w:pStyle w:val="NormalWeb"/>
              <w:tabs>
                <w:tab w:val="left" w:pos="10080"/>
              </w:tabs>
              <w:spacing w:before="0" w:beforeAutospacing="0" w:after="0" w:afterAutospacing="0"/>
              <w:ind w:left="3435"/>
              <w:jc w:val="right"/>
              <w:rPr>
                <w:rFonts w:eastAsia="SimSun"/>
                <w:bCs/>
                <w:sz w:val="28"/>
                <w:szCs w:val="28"/>
                <w:lang w:val="en-US" w:eastAsia="zh-CN"/>
              </w:rPr>
            </w:pPr>
            <w:r w:rsidRPr="005018AE">
              <w:rPr>
                <w:rFonts w:eastAsia="SimSun"/>
                <w:bCs/>
                <w:sz w:val="28"/>
                <w:szCs w:val="28"/>
                <w:lang w:val="en-US" w:eastAsia="zh-CN"/>
              </w:rPr>
              <w:t>Bishkek</w:t>
            </w:r>
          </w:p>
          <w:p w14:paraId="0016731A" w14:textId="77777777" w:rsidR="00F87808" w:rsidRPr="005018AE" w:rsidRDefault="00761A0D" w:rsidP="00ED790B">
            <w:pPr>
              <w:pStyle w:val="NormalWeb"/>
              <w:tabs>
                <w:tab w:val="left" w:pos="10080"/>
              </w:tabs>
              <w:spacing w:before="0" w:beforeAutospacing="0" w:after="0" w:afterAutospacing="0"/>
              <w:ind w:left="3435"/>
              <w:jc w:val="right"/>
              <w:rPr>
                <w:sz w:val="28"/>
                <w:szCs w:val="28"/>
                <w:lang w:val="en-US"/>
              </w:rPr>
            </w:pPr>
            <w:r w:rsidRPr="005018AE">
              <w:rPr>
                <w:rFonts w:eastAsia="SimSun"/>
                <w:bCs/>
                <w:sz w:val="28"/>
                <w:szCs w:val="28"/>
                <w:lang w:val="en-US" w:eastAsia="zh-CN"/>
              </w:rPr>
              <w:t xml:space="preserve">     </w:t>
            </w:r>
            <w:r w:rsidR="00256CC0" w:rsidRPr="005018AE">
              <w:rPr>
                <w:bCs/>
                <w:sz w:val="28"/>
                <w:szCs w:val="28"/>
                <w:lang w:val="en-US"/>
              </w:rPr>
              <w:t>«</w:t>
            </w:r>
            <w:r w:rsidR="00ED790B" w:rsidRPr="005018AE">
              <w:rPr>
                <w:bCs/>
                <w:sz w:val="28"/>
                <w:szCs w:val="28"/>
                <w:lang w:val="en-US"/>
              </w:rPr>
              <w:t>Hyatt Regency</w:t>
            </w:r>
            <w:r w:rsidR="00256CC0" w:rsidRPr="005018AE">
              <w:rPr>
                <w:bCs/>
                <w:sz w:val="28"/>
                <w:szCs w:val="28"/>
                <w:lang w:val="en-US"/>
              </w:rPr>
              <w:t>»</w:t>
            </w:r>
          </w:p>
        </w:tc>
      </w:tr>
    </w:tbl>
    <w:p w14:paraId="5962A5FE" w14:textId="77777777" w:rsidR="0056467F" w:rsidRPr="005018AE" w:rsidRDefault="0056467F" w:rsidP="0056467F">
      <w:pPr>
        <w:tabs>
          <w:tab w:val="left" w:pos="2940"/>
        </w:tabs>
        <w:jc w:val="both"/>
        <w:rPr>
          <w:b/>
          <w:bCs/>
          <w:sz w:val="28"/>
          <w:szCs w:val="28"/>
          <w:lang w:val="en-US"/>
        </w:rPr>
      </w:pPr>
    </w:p>
    <w:tbl>
      <w:tblPr>
        <w:tblW w:w="9072" w:type="dxa"/>
        <w:tblInd w:w="108" w:type="dxa"/>
        <w:tblLayout w:type="fixed"/>
        <w:tblLook w:val="04A0" w:firstRow="1" w:lastRow="0" w:firstColumn="1" w:lastColumn="0" w:noHBand="0" w:noVBand="1"/>
      </w:tblPr>
      <w:tblGrid>
        <w:gridCol w:w="3261"/>
        <w:gridCol w:w="5811"/>
      </w:tblGrid>
      <w:tr w:rsidR="00382954" w:rsidRPr="005018AE" w14:paraId="141171AE" w14:textId="77777777" w:rsidTr="00D9740F">
        <w:trPr>
          <w:trHeight w:val="423"/>
        </w:trPr>
        <w:tc>
          <w:tcPr>
            <w:tcW w:w="3261" w:type="dxa"/>
          </w:tcPr>
          <w:p w14:paraId="3886DC76" w14:textId="77777777" w:rsidR="00382954" w:rsidRPr="005018AE" w:rsidRDefault="00ED790B" w:rsidP="00F1215F">
            <w:pPr>
              <w:tabs>
                <w:tab w:val="left" w:pos="2940"/>
              </w:tabs>
              <w:jc w:val="both"/>
              <w:rPr>
                <w:bCs/>
                <w:sz w:val="28"/>
                <w:szCs w:val="28"/>
                <w:lang w:val="en-US"/>
              </w:rPr>
            </w:pPr>
            <w:r w:rsidRPr="005018AE">
              <w:rPr>
                <w:bCs/>
                <w:sz w:val="28"/>
                <w:szCs w:val="28"/>
                <w:lang w:val="en-US"/>
              </w:rPr>
              <w:t>Present:</w:t>
            </w:r>
          </w:p>
        </w:tc>
        <w:tc>
          <w:tcPr>
            <w:tcW w:w="5811" w:type="dxa"/>
          </w:tcPr>
          <w:p w14:paraId="28C476E2" w14:textId="77777777" w:rsidR="00382954" w:rsidRPr="005018AE" w:rsidRDefault="00382954" w:rsidP="00085F66">
            <w:pPr>
              <w:tabs>
                <w:tab w:val="left" w:pos="2940"/>
              </w:tabs>
              <w:jc w:val="both"/>
              <w:rPr>
                <w:bCs/>
                <w:sz w:val="28"/>
                <w:szCs w:val="28"/>
                <w:lang w:val="en-US"/>
              </w:rPr>
            </w:pPr>
          </w:p>
        </w:tc>
      </w:tr>
      <w:tr w:rsidR="00382954" w:rsidRPr="005018AE" w14:paraId="5C8F60BA" w14:textId="77777777" w:rsidTr="001407D8">
        <w:tc>
          <w:tcPr>
            <w:tcW w:w="3261" w:type="dxa"/>
          </w:tcPr>
          <w:p w14:paraId="7C42CED0" w14:textId="07983661" w:rsidR="00D9740F" w:rsidRPr="005018AE" w:rsidRDefault="00D9740F" w:rsidP="00085F66">
            <w:pPr>
              <w:tabs>
                <w:tab w:val="left" w:pos="2940"/>
              </w:tabs>
              <w:jc w:val="both"/>
              <w:rPr>
                <w:bCs/>
                <w:sz w:val="28"/>
                <w:szCs w:val="28"/>
                <w:lang w:val="en-US"/>
              </w:rPr>
            </w:pPr>
            <w:r w:rsidRPr="005018AE">
              <w:rPr>
                <w:bCs/>
                <w:sz w:val="28"/>
                <w:szCs w:val="28"/>
                <w:lang w:val="en-US"/>
              </w:rPr>
              <w:t>Vice Prime Minister of the Kyrgyz Republic:</w:t>
            </w:r>
          </w:p>
        </w:tc>
        <w:tc>
          <w:tcPr>
            <w:tcW w:w="5811" w:type="dxa"/>
          </w:tcPr>
          <w:p w14:paraId="2A050104" w14:textId="77777777" w:rsidR="00104D69" w:rsidRPr="005018AE" w:rsidRDefault="00104D69" w:rsidP="00F1215F">
            <w:pPr>
              <w:tabs>
                <w:tab w:val="left" w:pos="2940"/>
              </w:tabs>
              <w:jc w:val="both"/>
              <w:rPr>
                <w:sz w:val="28"/>
                <w:szCs w:val="28"/>
                <w:lang w:val="en-US"/>
              </w:rPr>
            </w:pPr>
          </w:p>
          <w:p w14:paraId="1D04CF3F" w14:textId="77777777" w:rsidR="00382954" w:rsidRPr="005018AE" w:rsidRDefault="00ED790B" w:rsidP="001407D8">
            <w:pPr>
              <w:tabs>
                <w:tab w:val="left" w:pos="2940"/>
              </w:tabs>
              <w:jc w:val="both"/>
              <w:rPr>
                <w:bCs/>
                <w:sz w:val="28"/>
                <w:szCs w:val="28"/>
                <w:lang w:val="en-US"/>
              </w:rPr>
            </w:pPr>
            <w:proofErr w:type="spellStart"/>
            <w:r w:rsidRPr="005018AE">
              <w:rPr>
                <w:sz w:val="28"/>
                <w:szCs w:val="28"/>
                <w:lang w:val="en-US"/>
              </w:rPr>
              <w:t>Askarov</w:t>
            </w:r>
            <w:proofErr w:type="spellEnd"/>
            <w:r w:rsidRPr="005018AE">
              <w:rPr>
                <w:sz w:val="28"/>
                <w:szCs w:val="28"/>
                <w:lang w:val="en-US"/>
              </w:rPr>
              <w:t xml:space="preserve"> Z.M.,</w:t>
            </w:r>
          </w:p>
        </w:tc>
      </w:tr>
      <w:tr w:rsidR="00382954" w:rsidRPr="005018AE" w14:paraId="6C2A35BF" w14:textId="77777777" w:rsidTr="001407D8">
        <w:trPr>
          <w:trHeight w:val="1565"/>
        </w:trPr>
        <w:tc>
          <w:tcPr>
            <w:tcW w:w="3261" w:type="dxa"/>
          </w:tcPr>
          <w:p w14:paraId="037EAC4C" w14:textId="77777777" w:rsidR="00ED790B" w:rsidRPr="005018AE" w:rsidRDefault="00ED790B" w:rsidP="00ED790B">
            <w:pPr>
              <w:tabs>
                <w:tab w:val="left" w:pos="2940"/>
              </w:tabs>
              <w:jc w:val="both"/>
              <w:rPr>
                <w:bCs/>
                <w:sz w:val="28"/>
                <w:szCs w:val="28"/>
                <w:lang w:val="en-US"/>
              </w:rPr>
            </w:pPr>
            <w:r w:rsidRPr="005018AE">
              <w:rPr>
                <w:bCs/>
                <w:sz w:val="28"/>
                <w:szCs w:val="28"/>
                <w:lang w:val="en-US"/>
              </w:rPr>
              <w:t>From ministries and departments of the Kyrgyz Republic:</w:t>
            </w:r>
          </w:p>
          <w:p w14:paraId="2DA4823A" w14:textId="77777777" w:rsidR="00382954" w:rsidRPr="005018AE" w:rsidRDefault="00382954" w:rsidP="00085F66">
            <w:pPr>
              <w:tabs>
                <w:tab w:val="left" w:pos="2940"/>
              </w:tabs>
              <w:jc w:val="both"/>
              <w:rPr>
                <w:bCs/>
                <w:sz w:val="28"/>
                <w:szCs w:val="28"/>
                <w:lang w:val="en-US"/>
              </w:rPr>
            </w:pPr>
          </w:p>
        </w:tc>
        <w:tc>
          <w:tcPr>
            <w:tcW w:w="5811" w:type="dxa"/>
          </w:tcPr>
          <w:p w14:paraId="1B24C1C4" w14:textId="77777777" w:rsidR="0070242D" w:rsidRPr="005018AE" w:rsidRDefault="0070242D" w:rsidP="0070242D">
            <w:pPr>
              <w:tabs>
                <w:tab w:val="left" w:pos="2940"/>
              </w:tabs>
              <w:jc w:val="both"/>
              <w:rPr>
                <w:bCs/>
                <w:sz w:val="28"/>
                <w:szCs w:val="28"/>
                <w:lang w:val="en-US"/>
              </w:rPr>
            </w:pPr>
            <w:proofErr w:type="spellStart"/>
            <w:r w:rsidRPr="005018AE">
              <w:rPr>
                <w:bCs/>
                <w:sz w:val="28"/>
                <w:szCs w:val="28"/>
                <w:lang w:val="en-US"/>
              </w:rPr>
              <w:t>Kasymaliev</w:t>
            </w:r>
            <w:proofErr w:type="spellEnd"/>
            <w:r w:rsidRPr="005018AE">
              <w:rPr>
                <w:bCs/>
                <w:sz w:val="28"/>
                <w:szCs w:val="28"/>
                <w:lang w:val="en-US"/>
              </w:rPr>
              <w:t xml:space="preserve"> A.A., </w:t>
            </w:r>
            <w:proofErr w:type="spellStart"/>
            <w:r w:rsidRPr="005018AE">
              <w:rPr>
                <w:bCs/>
                <w:sz w:val="28"/>
                <w:szCs w:val="28"/>
                <w:lang w:val="en-US"/>
              </w:rPr>
              <w:t>Adilbek</w:t>
            </w:r>
            <w:proofErr w:type="spellEnd"/>
            <w:r w:rsidRPr="005018AE">
              <w:rPr>
                <w:bCs/>
                <w:sz w:val="28"/>
                <w:szCs w:val="28"/>
                <w:lang w:val="en-US"/>
              </w:rPr>
              <w:t xml:space="preserve"> </w:t>
            </w:r>
            <w:proofErr w:type="spellStart"/>
            <w:r w:rsidRPr="005018AE">
              <w:rPr>
                <w:bCs/>
                <w:sz w:val="28"/>
                <w:szCs w:val="28"/>
                <w:lang w:val="en-US"/>
              </w:rPr>
              <w:t>uulu</w:t>
            </w:r>
            <w:proofErr w:type="spellEnd"/>
            <w:r w:rsidRPr="005018AE">
              <w:rPr>
                <w:bCs/>
                <w:sz w:val="28"/>
                <w:szCs w:val="28"/>
                <w:lang w:val="en-US"/>
              </w:rPr>
              <w:t xml:space="preserve"> Sh., </w:t>
            </w:r>
            <w:proofErr w:type="spellStart"/>
            <w:r w:rsidRPr="005018AE">
              <w:rPr>
                <w:bCs/>
                <w:sz w:val="28"/>
                <w:szCs w:val="28"/>
                <w:lang w:val="en-US"/>
              </w:rPr>
              <w:t>Tuleberdiev</w:t>
            </w:r>
            <w:proofErr w:type="spellEnd"/>
            <w:r w:rsidRPr="005018AE">
              <w:rPr>
                <w:bCs/>
                <w:sz w:val="28"/>
                <w:szCs w:val="28"/>
                <w:lang w:val="en-US"/>
              </w:rPr>
              <w:t xml:space="preserve"> R.T., </w:t>
            </w:r>
            <w:proofErr w:type="spellStart"/>
            <w:r w:rsidRPr="005018AE">
              <w:rPr>
                <w:bCs/>
                <w:sz w:val="28"/>
                <w:szCs w:val="28"/>
                <w:lang w:val="en-US"/>
              </w:rPr>
              <w:t>Abakirov</w:t>
            </w:r>
            <w:proofErr w:type="spellEnd"/>
            <w:r w:rsidRPr="005018AE">
              <w:rPr>
                <w:bCs/>
                <w:sz w:val="28"/>
                <w:szCs w:val="28"/>
                <w:lang w:val="en-US"/>
              </w:rPr>
              <w:t xml:space="preserve"> E.K., </w:t>
            </w:r>
            <w:proofErr w:type="spellStart"/>
            <w:r w:rsidRPr="005018AE">
              <w:rPr>
                <w:bCs/>
                <w:sz w:val="28"/>
                <w:szCs w:val="28"/>
                <w:lang w:val="en-US"/>
              </w:rPr>
              <w:t>Kemelova</w:t>
            </w:r>
            <w:proofErr w:type="spellEnd"/>
            <w:r w:rsidRPr="005018AE">
              <w:rPr>
                <w:bCs/>
                <w:sz w:val="28"/>
                <w:szCs w:val="28"/>
                <w:lang w:val="en-US"/>
              </w:rPr>
              <w:t xml:space="preserve"> D.A., </w:t>
            </w:r>
            <w:proofErr w:type="spellStart"/>
            <w:r w:rsidRPr="005018AE">
              <w:rPr>
                <w:bCs/>
                <w:sz w:val="28"/>
                <w:szCs w:val="28"/>
                <w:lang w:val="en-US"/>
              </w:rPr>
              <w:t>Nogoibaev</w:t>
            </w:r>
            <w:proofErr w:type="spellEnd"/>
            <w:r w:rsidRPr="005018AE">
              <w:rPr>
                <w:bCs/>
                <w:sz w:val="28"/>
                <w:szCs w:val="28"/>
                <w:lang w:val="en-US"/>
              </w:rPr>
              <w:t xml:space="preserve"> J.A., </w:t>
            </w:r>
            <w:proofErr w:type="spellStart"/>
            <w:r w:rsidRPr="005018AE">
              <w:rPr>
                <w:bCs/>
                <w:sz w:val="28"/>
                <w:szCs w:val="28"/>
                <w:lang w:val="en-US"/>
              </w:rPr>
              <w:t>Monoldorov</w:t>
            </w:r>
            <w:proofErr w:type="spellEnd"/>
            <w:r w:rsidRPr="005018AE">
              <w:rPr>
                <w:bCs/>
                <w:sz w:val="28"/>
                <w:szCs w:val="28"/>
                <w:lang w:val="en-US"/>
              </w:rPr>
              <w:t xml:space="preserve"> D.Ch., </w:t>
            </w:r>
            <w:proofErr w:type="spellStart"/>
            <w:r w:rsidRPr="005018AE">
              <w:rPr>
                <w:bCs/>
                <w:sz w:val="28"/>
                <w:szCs w:val="28"/>
                <w:lang w:val="en-US"/>
              </w:rPr>
              <w:t>Akyshev</w:t>
            </w:r>
            <w:proofErr w:type="spellEnd"/>
            <w:r w:rsidRPr="005018AE">
              <w:rPr>
                <w:bCs/>
                <w:sz w:val="28"/>
                <w:szCs w:val="28"/>
                <w:lang w:val="en-US"/>
              </w:rPr>
              <w:t xml:space="preserve"> K.T., </w:t>
            </w:r>
            <w:proofErr w:type="spellStart"/>
            <w:r w:rsidRPr="005018AE">
              <w:rPr>
                <w:bCs/>
                <w:sz w:val="28"/>
                <w:szCs w:val="28"/>
                <w:lang w:val="en-US"/>
              </w:rPr>
              <w:t>Baidyldaev</w:t>
            </w:r>
            <w:proofErr w:type="spellEnd"/>
            <w:r w:rsidRPr="005018AE">
              <w:rPr>
                <w:bCs/>
                <w:sz w:val="28"/>
                <w:szCs w:val="28"/>
                <w:lang w:val="en-US"/>
              </w:rPr>
              <w:t xml:space="preserve"> M.K., </w:t>
            </w:r>
            <w:proofErr w:type="spellStart"/>
            <w:r w:rsidRPr="005018AE">
              <w:rPr>
                <w:bCs/>
                <w:sz w:val="28"/>
                <w:szCs w:val="28"/>
                <w:lang w:val="en-US"/>
              </w:rPr>
              <w:t>Omorov</w:t>
            </w:r>
            <w:proofErr w:type="spellEnd"/>
            <w:r w:rsidRPr="005018AE">
              <w:rPr>
                <w:bCs/>
                <w:sz w:val="28"/>
                <w:szCs w:val="28"/>
                <w:lang w:val="en-US"/>
              </w:rPr>
              <w:t xml:space="preserve"> </w:t>
            </w:r>
            <w:proofErr w:type="spellStart"/>
            <w:r w:rsidRPr="005018AE">
              <w:rPr>
                <w:bCs/>
                <w:sz w:val="28"/>
                <w:szCs w:val="28"/>
                <w:lang w:val="en-US"/>
              </w:rPr>
              <w:t>Ch.A</w:t>
            </w:r>
            <w:proofErr w:type="spellEnd"/>
            <w:proofErr w:type="gramStart"/>
            <w:r w:rsidRPr="005018AE">
              <w:rPr>
                <w:bCs/>
                <w:sz w:val="28"/>
                <w:szCs w:val="28"/>
                <w:lang w:val="en-US"/>
              </w:rPr>
              <w:t>.,</w:t>
            </w:r>
            <w:proofErr w:type="gramEnd"/>
            <w:r w:rsidRPr="005018AE">
              <w:rPr>
                <w:bCs/>
                <w:sz w:val="28"/>
                <w:szCs w:val="28"/>
                <w:lang w:val="en-US"/>
              </w:rPr>
              <w:t xml:space="preserve"> </w:t>
            </w:r>
            <w:proofErr w:type="spellStart"/>
            <w:r w:rsidRPr="005018AE">
              <w:rPr>
                <w:bCs/>
                <w:sz w:val="28"/>
                <w:szCs w:val="28"/>
                <w:lang w:val="en-US"/>
              </w:rPr>
              <w:t>Ashirova</w:t>
            </w:r>
            <w:proofErr w:type="spellEnd"/>
            <w:r w:rsidRPr="005018AE">
              <w:rPr>
                <w:bCs/>
                <w:sz w:val="28"/>
                <w:szCs w:val="28"/>
                <w:lang w:val="en-US"/>
              </w:rPr>
              <w:t xml:space="preserve"> G., </w:t>
            </w:r>
            <w:proofErr w:type="spellStart"/>
            <w:r w:rsidRPr="005018AE">
              <w:rPr>
                <w:bCs/>
                <w:sz w:val="28"/>
                <w:szCs w:val="28"/>
                <w:lang w:val="en-US"/>
              </w:rPr>
              <w:t>Kalmyrzaev</w:t>
            </w:r>
            <w:proofErr w:type="spellEnd"/>
            <w:r w:rsidRPr="005018AE">
              <w:rPr>
                <w:bCs/>
                <w:sz w:val="28"/>
                <w:szCs w:val="28"/>
                <w:lang w:val="en-US"/>
              </w:rPr>
              <w:t xml:space="preserve"> M., </w:t>
            </w:r>
            <w:proofErr w:type="spellStart"/>
            <w:r w:rsidRPr="005018AE">
              <w:rPr>
                <w:bCs/>
                <w:sz w:val="28"/>
                <w:szCs w:val="28"/>
                <w:lang w:val="en-US"/>
              </w:rPr>
              <w:t>Asanbekova</w:t>
            </w:r>
            <w:proofErr w:type="spellEnd"/>
            <w:r w:rsidRPr="005018AE">
              <w:rPr>
                <w:bCs/>
                <w:sz w:val="28"/>
                <w:szCs w:val="28"/>
                <w:lang w:val="en-US"/>
              </w:rPr>
              <w:t xml:space="preserve"> A.,</w:t>
            </w:r>
          </w:p>
        </w:tc>
      </w:tr>
      <w:tr w:rsidR="00382954" w:rsidRPr="005018AE" w14:paraId="0BDECC89" w14:textId="77777777" w:rsidTr="001407D8">
        <w:tc>
          <w:tcPr>
            <w:tcW w:w="3261" w:type="dxa"/>
          </w:tcPr>
          <w:p w14:paraId="2A5CCD69" w14:textId="03C81325" w:rsidR="00382954" w:rsidRPr="005018AE" w:rsidRDefault="00A72B2C" w:rsidP="00F1215F">
            <w:pPr>
              <w:tabs>
                <w:tab w:val="left" w:pos="2940"/>
              </w:tabs>
              <w:jc w:val="both"/>
              <w:rPr>
                <w:bCs/>
                <w:sz w:val="28"/>
                <w:szCs w:val="28"/>
                <w:lang w:val="en-US"/>
              </w:rPr>
            </w:pPr>
            <w:r w:rsidRPr="005018AE">
              <w:rPr>
                <w:bCs/>
                <w:sz w:val="28"/>
                <w:szCs w:val="28"/>
                <w:lang w:val="en-US"/>
              </w:rPr>
              <w:t>From</w:t>
            </w:r>
            <w:r w:rsidR="00ED790B" w:rsidRPr="005018AE">
              <w:rPr>
                <w:bCs/>
                <w:sz w:val="28"/>
                <w:szCs w:val="28"/>
                <w:lang w:val="en-US"/>
              </w:rPr>
              <w:t xml:space="preserve"> the Office of the Government of the Kyrgyz Republic:</w:t>
            </w:r>
          </w:p>
        </w:tc>
        <w:tc>
          <w:tcPr>
            <w:tcW w:w="5811" w:type="dxa"/>
          </w:tcPr>
          <w:p w14:paraId="4540F3B6" w14:textId="77777777" w:rsidR="00DB0C90" w:rsidRPr="005018AE" w:rsidRDefault="0070242D" w:rsidP="001407D8">
            <w:pPr>
              <w:tabs>
                <w:tab w:val="left" w:pos="2940"/>
              </w:tabs>
              <w:jc w:val="both"/>
              <w:rPr>
                <w:sz w:val="28"/>
                <w:szCs w:val="28"/>
                <w:lang w:val="en-US"/>
              </w:rPr>
            </w:pPr>
            <w:proofErr w:type="spellStart"/>
            <w:r w:rsidRPr="005018AE">
              <w:rPr>
                <w:sz w:val="28"/>
                <w:szCs w:val="28"/>
                <w:lang w:val="en-US"/>
              </w:rPr>
              <w:t>Alymkulov</w:t>
            </w:r>
            <w:proofErr w:type="spellEnd"/>
            <w:r w:rsidRPr="005018AE">
              <w:rPr>
                <w:sz w:val="28"/>
                <w:szCs w:val="28"/>
                <w:lang w:val="en-US"/>
              </w:rPr>
              <w:t xml:space="preserve"> A., </w:t>
            </w:r>
            <w:proofErr w:type="spellStart"/>
            <w:r w:rsidRPr="005018AE">
              <w:rPr>
                <w:sz w:val="28"/>
                <w:szCs w:val="28"/>
                <w:lang w:val="en-US"/>
              </w:rPr>
              <w:t>Murzaliev</w:t>
            </w:r>
            <w:proofErr w:type="spellEnd"/>
            <w:r w:rsidRPr="005018AE">
              <w:rPr>
                <w:sz w:val="28"/>
                <w:szCs w:val="28"/>
                <w:lang w:val="en-US"/>
              </w:rPr>
              <w:t xml:space="preserve"> </w:t>
            </w:r>
            <w:proofErr w:type="spellStart"/>
            <w:r w:rsidRPr="005018AE">
              <w:rPr>
                <w:sz w:val="28"/>
                <w:szCs w:val="28"/>
                <w:lang w:val="en-US"/>
              </w:rPr>
              <w:t>Kh.A</w:t>
            </w:r>
            <w:proofErr w:type="spellEnd"/>
            <w:proofErr w:type="gramStart"/>
            <w:r w:rsidRPr="005018AE">
              <w:rPr>
                <w:sz w:val="28"/>
                <w:szCs w:val="28"/>
                <w:lang w:val="en-US"/>
              </w:rPr>
              <w:t>.,</w:t>
            </w:r>
            <w:proofErr w:type="gramEnd"/>
          </w:p>
          <w:p w14:paraId="67D25A4B" w14:textId="77777777" w:rsidR="00382954" w:rsidRPr="005018AE" w:rsidRDefault="00382954" w:rsidP="001407D8">
            <w:pPr>
              <w:tabs>
                <w:tab w:val="left" w:pos="2940"/>
              </w:tabs>
              <w:jc w:val="both"/>
              <w:rPr>
                <w:bCs/>
                <w:sz w:val="28"/>
                <w:szCs w:val="28"/>
                <w:lang w:val="en-US"/>
              </w:rPr>
            </w:pPr>
          </w:p>
        </w:tc>
      </w:tr>
      <w:tr w:rsidR="00382954" w:rsidRPr="005018AE" w14:paraId="7B78C26E" w14:textId="77777777" w:rsidTr="001407D8">
        <w:tc>
          <w:tcPr>
            <w:tcW w:w="3261" w:type="dxa"/>
          </w:tcPr>
          <w:p w14:paraId="7D595CB6" w14:textId="77777777" w:rsidR="00382954" w:rsidRPr="005018AE" w:rsidRDefault="00ED790B" w:rsidP="00085F66">
            <w:pPr>
              <w:tabs>
                <w:tab w:val="left" w:pos="2940"/>
              </w:tabs>
              <w:jc w:val="both"/>
              <w:rPr>
                <w:bCs/>
                <w:sz w:val="28"/>
                <w:szCs w:val="28"/>
                <w:lang w:val="en-US"/>
              </w:rPr>
            </w:pPr>
            <w:r w:rsidRPr="005018AE">
              <w:rPr>
                <w:bCs/>
                <w:sz w:val="28"/>
                <w:szCs w:val="28"/>
                <w:lang w:val="en-US"/>
              </w:rPr>
              <w:t>From business associations and donor organizations and the Secretariat of the Council:</w:t>
            </w:r>
          </w:p>
        </w:tc>
        <w:tc>
          <w:tcPr>
            <w:tcW w:w="5811" w:type="dxa"/>
          </w:tcPr>
          <w:p w14:paraId="6846B41E" w14:textId="77777777" w:rsidR="00ED790B" w:rsidRPr="005018AE" w:rsidRDefault="00ED790B" w:rsidP="0070242D">
            <w:pPr>
              <w:tabs>
                <w:tab w:val="left" w:pos="2940"/>
              </w:tabs>
              <w:jc w:val="both"/>
              <w:rPr>
                <w:bCs/>
                <w:sz w:val="28"/>
                <w:szCs w:val="28"/>
                <w:lang w:val="en-US"/>
              </w:rPr>
            </w:pPr>
            <w:proofErr w:type="spellStart"/>
            <w:r w:rsidRPr="005018AE">
              <w:rPr>
                <w:bCs/>
                <w:sz w:val="28"/>
                <w:szCs w:val="28"/>
                <w:lang w:val="en-US"/>
              </w:rPr>
              <w:t>Sydykov</w:t>
            </w:r>
            <w:proofErr w:type="spellEnd"/>
            <w:r w:rsidRPr="005018AE">
              <w:rPr>
                <w:bCs/>
                <w:sz w:val="28"/>
                <w:szCs w:val="28"/>
                <w:lang w:val="en-US"/>
              </w:rPr>
              <w:t xml:space="preserve"> A.K., </w:t>
            </w:r>
            <w:proofErr w:type="spellStart"/>
            <w:r w:rsidRPr="005018AE">
              <w:rPr>
                <w:bCs/>
                <w:sz w:val="28"/>
                <w:szCs w:val="28"/>
                <w:lang w:val="en-US"/>
              </w:rPr>
              <w:t>Khalitov</w:t>
            </w:r>
            <w:proofErr w:type="spellEnd"/>
            <w:r w:rsidRPr="005018AE">
              <w:rPr>
                <w:bCs/>
                <w:sz w:val="28"/>
                <w:szCs w:val="28"/>
                <w:lang w:val="en-US"/>
              </w:rPr>
              <w:t xml:space="preserve"> M.G., </w:t>
            </w:r>
            <w:proofErr w:type="spellStart"/>
            <w:r w:rsidRPr="005018AE">
              <w:rPr>
                <w:bCs/>
                <w:sz w:val="28"/>
                <w:szCs w:val="28"/>
                <w:lang w:val="en-US"/>
              </w:rPr>
              <w:t>Moldokulov</w:t>
            </w:r>
            <w:proofErr w:type="spellEnd"/>
            <w:r w:rsidRPr="005018AE">
              <w:rPr>
                <w:bCs/>
                <w:sz w:val="28"/>
                <w:szCs w:val="28"/>
                <w:lang w:val="en-US"/>
              </w:rPr>
              <w:t xml:space="preserve"> S., </w:t>
            </w:r>
            <w:proofErr w:type="spellStart"/>
            <w:r w:rsidRPr="005018AE">
              <w:rPr>
                <w:bCs/>
                <w:sz w:val="28"/>
                <w:szCs w:val="28"/>
                <w:lang w:val="en-US"/>
              </w:rPr>
              <w:t>Koichumanov</w:t>
            </w:r>
            <w:proofErr w:type="spellEnd"/>
            <w:r w:rsidRPr="005018AE">
              <w:rPr>
                <w:bCs/>
                <w:sz w:val="28"/>
                <w:szCs w:val="28"/>
                <w:lang w:val="en-US"/>
              </w:rPr>
              <w:t xml:space="preserve"> T.J., </w:t>
            </w:r>
            <w:proofErr w:type="spellStart"/>
            <w:r w:rsidRPr="005018AE">
              <w:rPr>
                <w:bCs/>
                <w:sz w:val="28"/>
                <w:szCs w:val="28"/>
                <w:lang w:val="en-US"/>
              </w:rPr>
              <w:t>Abdykulov</w:t>
            </w:r>
            <w:proofErr w:type="spellEnd"/>
            <w:r w:rsidRPr="005018AE">
              <w:rPr>
                <w:bCs/>
                <w:sz w:val="28"/>
                <w:szCs w:val="28"/>
                <w:lang w:val="en-US"/>
              </w:rPr>
              <w:t xml:space="preserve"> A.</w:t>
            </w:r>
            <w:r w:rsidR="0070242D" w:rsidRPr="005018AE">
              <w:rPr>
                <w:bCs/>
                <w:sz w:val="28"/>
                <w:szCs w:val="28"/>
                <w:lang w:val="en-US"/>
              </w:rPr>
              <w:t xml:space="preserve">, </w:t>
            </w:r>
            <w:proofErr w:type="spellStart"/>
            <w:r w:rsidR="0070242D" w:rsidRPr="005018AE">
              <w:rPr>
                <w:bCs/>
                <w:sz w:val="28"/>
                <w:szCs w:val="28"/>
                <w:lang w:val="en-US"/>
              </w:rPr>
              <w:t>Abdyldaeva</w:t>
            </w:r>
            <w:proofErr w:type="spellEnd"/>
            <w:r w:rsidR="0070242D" w:rsidRPr="005018AE">
              <w:rPr>
                <w:bCs/>
                <w:sz w:val="28"/>
                <w:szCs w:val="28"/>
                <w:lang w:val="en-US"/>
              </w:rPr>
              <w:t xml:space="preserve"> N., </w:t>
            </w:r>
            <w:proofErr w:type="spellStart"/>
            <w:r w:rsidR="0070242D" w:rsidRPr="005018AE">
              <w:rPr>
                <w:bCs/>
                <w:sz w:val="28"/>
                <w:szCs w:val="28"/>
                <w:lang w:val="en-US"/>
              </w:rPr>
              <w:t>Abikova</w:t>
            </w:r>
            <w:proofErr w:type="spellEnd"/>
            <w:r w:rsidR="0070242D" w:rsidRPr="005018AE">
              <w:rPr>
                <w:bCs/>
                <w:sz w:val="28"/>
                <w:szCs w:val="28"/>
                <w:lang w:val="en-US"/>
              </w:rPr>
              <w:t xml:space="preserve"> </w:t>
            </w:r>
            <w:proofErr w:type="spellStart"/>
            <w:r w:rsidR="0070242D" w:rsidRPr="005018AE">
              <w:rPr>
                <w:bCs/>
                <w:sz w:val="28"/>
                <w:szCs w:val="28"/>
                <w:lang w:val="en-US"/>
              </w:rPr>
              <w:t>Zh.U</w:t>
            </w:r>
            <w:proofErr w:type="spellEnd"/>
            <w:proofErr w:type="gramStart"/>
            <w:r w:rsidR="0070242D" w:rsidRPr="005018AE">
              <w:rPr>
                <w:bCs/>
                <w:sz w:val="28"/>
                <w:szCs w:val="28"/>
                <w:lang w:val="en-US"/>
              </w:rPr>
              <w:t>.,</w:t>
            </w:r>
            <w:proofErr w:type="gramEnd"/>
            <w:r w:rsidR="0070242D" w:rsidRPr="005018AE">
              <w:rPr>
                <w:bCs/>
                <w:sz w:val="28"/>
                <w:szCs w:val="28"/>
                <w:lang w:val="en-US"/>
              </w:rPr>
              <w:t xml:space="preserve"> </w:t>
            </w:r>
            <w:proofErr w:type="spellStart"/>
            <w:r w:rsidRPr="005018AE">
              <w:rPr>
                <w:bCs/>
                <w:sz w:val="28"/>
                <w:szCs w:val="28"/>
                <w:lang w:val="en-US"/>
              </w:rPr>
              <w:t>Almanbet</w:t>
            </w:r>
            <w:proofErr w:type="spellEnd"/>
            <w:r w:rsidRPr="005018AE">
              <w:rPr>
                <w:bCs/>
                <w:sz w:val="28"/>
                <w:szCs w:val="28"/>
                <w:lang w:val="en-US"/>
              </w:rPr>
              <w:t xml:space="preserve"> </w:t>
            </w:r>
            <w:proofErr w:type="spellStart"/>
            <w:r w:rsidRPr="005018AE">
              <w:rPr>
                <w:bCs/>
                <w:sz w:val="28"/>
                <w:szCs w:val="28"/>
                <w:lang w:val="en-US"/>
              </w:rPr>
              <w:t>uulu</w:t>
            </w:r>
            <w:proofErr w:type="spellEnd"/>
            <w:r w:rsidRPr="005018AE">
              <w:rPr>
                <w:bCs/>
                <w:sz w:val="28"/>
                <w:szCs w:val="28"/>
                <w:lang w:val="en-US"/>
              </w:rPr>
              <w:t xml:space="preserve"> A., </w:t>
            </w:r>
            <w:proofErr w:type="spellStart"/>
            <w:r w:rsidRPr="005018AE">
              <w:rPr>
                <w:bCs/>
                <w:sz w:val="28"/>
                <w:szCs w:val="28"/>
                <w:lang w:val="en-US"/>
              </w:rPr>
              <w:t>Amirova</w:t>
            </w:r>
            <w:proofErr w:type="spellEnd"/>
            <w:r w:rsidRPr="005018AE">
              <w:rPr>
                <w:bCs/>
                <w:sz w:val="28"/>
                <w:szCs w:val="28"/>
                <w:lang w:val="en-US"/>
              </w:rPr>
              <w:t xml:space="preserve"> A., </w:t>
            </w:r>
            <w:proofErr w:type="spellStart"/>
            <w:r w:rsidRPr="005018AE">
              <w:rPr>
                <w:bCs/>
                <w:sz w:val="28"/>
                <w:szCs w:val="28"/>
                <w:lang w:val="en-US"/>
              </w:rPr>
              <w:t>Arzymatov</w:t>
            </w:r>
            <w:proofErr w:type="spellEnd"/>
            <w:r w:rsidRPr="005018AE">
              <w:rPr>
                <w:bCs/>
                <w:sz w:val="28"/>
                <w:szCs w:val="28"/>
                <w:lang w:val="en-US"/>
              </w:rPr>
              <w:t xml:space="preserve"> AM, </w:t>
            </w:r>
            <w:proofErr w:type="spellStart"/>
            <w:r w:rsidRPr="005018AE">
              <w:rPr>
                <w:bCs/>
                <w:sz w:val="28"/>
                <w:szCs w:val="28"/>
                <w:lang w:val="en-US"/>
              </w:rPr>
              <w:t>Ar</w:t>
            </w:r>
            <w:r w:rsidR="0070242D" w:rsidRPr="005018AE">
              <w:rPr>
                <w:bCs/>
                <w:sz w:val="28"/>
                <w:szCs w:val="28"/>
                <w:lang w:val="en-US"/>
              </w:rPr>
              <w:t>ynov</w:t>
            </w:r>
            <w:proofErr w:type="spellEnd"/>
            <w:r w:rsidR="0070242D" w:rsidRPr="005018AE">
              <w:rPr>
                <w:bCs/>
                <w:sz w:val="28"/>
                <w:szCs w:val="28"/>
                <w:lang w:val="en-US"/>
              </w:rPr>
              <w:t xml:space="preserve"> DA, </w:t>
            </w:r>
            <w:proofErr w:type="spellStart"/>
            <w:r w:rsidR="0070242D" w:rsidRPr="005018AE">
              <w:rPr>
                <w:bCs/>
                <w:sz w:val="28"/>
                <w:szCs w:val="28"/>
                <w:lang w:val="en-US"/>
              </w:rPr>
              <w:t>Bayramukova</w:t>
            </w:r>
            <w:proofErr w:type="spellEnd"/>
            <w:r w:rsidR="0070242D" w:rsidRPr="005018AE">
              <w:rPr>
                <w:bCs/>
                <w:sz w:val="28"/>
                <w:szCs w:val="28"/>
                <w:lang w:val="en-US"/>
              </w:rPr>
              <w:t xml:space="preserve"> I., </w:t>
            </w:r>
            <w:proofErr w:type="spellStart"/>
            <w:r w:rsidRPr="005018AE">
              <w:rPr>
                <w:bCs/>
                <w:sz w:val="28"/>
                <w:szCs w:val="28"/>
                <w:lang w:val="en-US"/>
              </w:rPr>
              <w:t>Biryukov</w:t>
            </w:r>
            <w:proofErr w:type="spellEnd"/>
            <w:r w:rsidRPr="005018AE">
              <w:rPr>
                <w:bCs/>
                <w:sz w:val="28"/>
                <w:szCs w:val="28"/>
                <w:lang w:val="en-US"/>
              </w:rPr>
              <w:t xml:space="preserve"> V.N., </w:t>
            </w:r>
            <w:proofErr w:type="spellStart"/>
            <w:r w:rsidRPr="005018AE">
              <w:rPr>
                <w:bCs/>
                <w:sz w:val="28"/>
                <w:szCs w:val="28"/>
                <w:lang w:val="en-US"/>
              </w:rPr>
              <w:t>Bolotbekov</w:t>
            </w:r>
            <w:proofErr w:type="spellEnd"/>
            <w:r w:rsidRPr="005018AE">
              <w:rPr>
                <w:bCs/>
                <w:sz w:val="28"/>
                <w:szCs w:val="28"/>
                <w:lang w:val="en-US"/>
              </w:rPr>
              <w:t xml:space="preserve"> E., </w:t>
            </w:r>
            <w:proofErr w:type="spellStart"/>
            <w:r w:rsidRPr="005018AE">
              <w:rPr>
                <w:bCs/>
                <w:sz w:val="28"/>
                <w:szCs w:val="28"/>
                <w:lang w:val="en-US"/>
              </w:rPr>
              <w:t>Borzenko</w:t>
            </w:r>
            <w:proofErr w:type="spellEnd"/>
            <w:r w:rsidRPr="005018AE">
              <w:rPr>
                <w:bCs/>
                <w:sz w:val="28"/>
                <w:szCs w:val="28"/>
                <w:lang w:val="en-US"/>
              </w:rPr>
              <w:t xml:space="preserve"> Yu., </w:t>
            </w:r>
            <w:proofErr w:type="spellStart"/>
            <w:r w:rsidRPr="005018AE">
              <w:rPr>
                <w:bCs/>
                <w:sz w:val="28"/>
                <w:szCs w:val="28"/>
                <w:lang w:val="en-US"/>
              </w:rPr>
              <w:t>Voronin</w:t>
            </w:r>
            <w:proofErr w:type="spellEnd"/>
            <w:r w:rsidRPr="005018AE">
              <w:rPr>
                <w:bCs/>
                <w:sz w:val="28"/>
                <w:szCs w:val="28"/>
                <w:lang w:val="en-US"/>
              </w:rPr>
              <w:t xml:space="preserve"> S.V., </w:t>
            </w:r>
            <w:proofErr w:type="spellStart"/>
            <w:r w:rsidRPr="005018AE">
              <w:rPr>
                <w:bCs/>
                <w:sz w:val="28"/>
                <w:szCs w:val="28"/>
                <w:lang w:val="en-US"/>
              </w:rPr>
              <w:t>Gavrishev</w:t>
            </w:r>
            <w:proofErr w:type="spellEnd"/>
            <w:r w:rsidRPr="005018AE">
              <w:rPr>
                <w:bCs/>
                <w:sz w:val="28"/>
                <w:szCs w:val="28"/>
                <w:lang w:val="en-US"/>
              </w:rPr>
              <w:t xml:space="preserve"> V.Y., </w:t>
            </w:r>
            <w:proofErr w:type="spellStart"/>
            <w:r w:rsidRPr="005018AE">
              <w:rPr>
                <w:bCs/>
                <w:sz w:val="28"/>
                <w:szCs w:val="28"/>
                <w:lang w:val="en-US"/>
              </w:rPr>
              <w:t>Daikanov</w:t>
            </w:r>
            <w:proofErr w:type="spellEnd"/>
            <w:r w:rsidRPr="005018AE">
              <w:rPr>
                <w:bCs/>
                <w:sz w:val="28"/>
                <w:szCs w:val="28"/>
                <w:lang w:val="en-US"/>
              </w:rPr>
              <w:t xml:space="preserve"> K., </w:t>
            </w:r>
            <w:proofErr w:type="spellStart"/>
            <w:r w:rsidRPr="005018AE">
              <w:rPr>
                <w:bCs/>
                <w:sz w:val="28"/>
                <w:szCs w:val="28"/>
                <w:lang w:val="en-US"/>
              </w:rPr>
              <w:t>Dakinov</w:t>
            </w:r>
            <w:proofErr w:type="spellEnd"/>
            <w:r w:rsidRPr="005018AE">
              <w:rPr>
                <w:bCs/>
                <w:sz w:val="28"/>
                <w:szCs w:val="28"/>
                <w:lang w:val="en-US"/>
              </w:rPr>
              <w:t xml:space="preserve"> A.D., </w:t>
            </w:r>
            <w:proofErr w:type="spellStart"/>
            <w:r w:rsidRPr="005018AE">
              <w:rPr>
                <w:bCs/>
                <w:sz w:val="28"/>
                <w:szCs w:val="28"/>
                <w:lang w:val="en-US"/>
              </w:rPr>
              <w:t>Dzhumagulov</w:t>
            </w:r>
            <w:proofErr w:type="spellEnd"/>
            <w:r w:rsidRPr="005018AE">
              <w:rPr>
                <w:bCs/>
                <w:sz w:val="28"/>
                <w:szCs w:val="28"/>
                <w:lang w:val="en-US"/>
              </w:rPr>
              <w:t xml:space="preserve"> E., </w:t>
            </w:r>
            <w:proofErr w:type="spellStart"/>
            <w:r w:rsidRPr="005018AE">
              <w:rPr>
                <w:bCs/>
                <w:sz w:val="28"/>
                <w:szCs w:val="28"/>
                <w:lang w:val="en-US"/>
              </w:rPr>
              <w:t>Dogadin</w:t>
            </w:r>
            <w:proofErr w:type="spellEnd"/>
            <w:r w:rsidRPr="005018AE">
              <w:rPr>
                <w:bCs/>
                <w:sz w:val="28"/>
                <w:szCs w:val="28"/>
                <w:lang w:val="en-US"/>
              </w:rPr>
              <w:t xml:space="preserve"> A., </w:t>
            </w:r>
            <w:proofErr w:type="spellStart"/>
            <w:r w:rsidR="0070242D" w:rsidRPr="005018AE">
              <w:rPr>
                <w:bCs/>
                <w:sz w:val="28"/>
                <w:szCs w:val="28"/>
                <w:lang w:val="en-US"/>
              </w:rPr>
              <w:t>Duyshalieva</w:t>
            </w:r>
            <w:proofErr w:type="spellEnd"/>
            <w:r w:rsidR="0070242D" w:rsidRPr="005018AE">
              <w:rPr>
                <w:bCs/>
                <w:sz w:val="28"/>
                <w:szCs w:val="28"/>
                <w:lang w:val="en-US"/>
              </w:rPr>
              <w:t xml:space="preserve"> A., </w:t>
            </w:r>
            <w:proofErr w:type="spellStart"/>
            <w:r w:rsidR="0070242D" w:rsidRPr="005018AE">
              <w:rPr>
                <w:bCs/>
                <w:sz w:val="28"/>
                <w:szCs w:val="28"/>
                <w:lang w:val="en-US"/>
              </w:rPr>
              <w:t>Dyushaliev</w:t>
            </w:r>
            <w:proofErr w:type="spellEnd"/>
            <w:r w:rsidR="0070242D" w:rsidRPr="005018AE">
              <w:rPr>
                <w:bCs/>
                <w:sz w:val="28"/>
                <w:szCs w:val="28"/>
                <w:lang w:val="en-US"/>
              </w:rPr>
              <w:t xml:space="preserve"> B.</w:t>
            </w:r>
            <w:r w:rsidRPr="005018AE">
              <w:rPr>
                <w:bCs/>
                <w:sz w:val="28"/>
                <w:szCs w:val="28"/>
                <w:lang w:val="en-US"/>
              </w:rPr>
              <w:t xml:space="preserve">K., </w:t>
            </w:r>
            <w:proofErr w:type="spellStart"/>
            <w:r w:rsidRPr="005018AE">
              <w:rPr>
                <w:bCs/>
                <w:sz w:val="28"/>
                <w:szCs w:val="28"/>
                <w:lang w:val="en-US"/>
              </w:rPr>
              <w:t>Zhuvagina</w:t>
            </w:r>
            <w:proofErr w:type="spellEnd"/>
            <w:r w:rsidRPr="005018AE">
              <w:rPr>
                <w:bCs/>
                <w:sz w:val="28"/>
                <w:szCs w:val="28"/>
                <w:lang w:val="en-US"/>
              </w:rPr>
              <w:t xml:space="preserve"> P.V., </w:t>
            </w:r>
            <w:proofErr w:type="spellStart"/>
            <w:r w:rsidRPr="005018AE">
              <w:rPr>
                <w:bCs/>
                <w:sz w:val="28"/>
                <w:szCs w:val="28"/>
                <w:lang w:val="en-US"/>
              </w:rPr>
              <w:t>Kadyrkulov</w:t>
            </w:r>
            <w:r w:rsidR="0070242D" w:rsidRPr="005018AE">
              <w:rPr>
                <w:bCs/>
                <w:sz w:val="28"/>
                <w:szCs w:val="28"/>
                <w:lang w:val="en-US"/>
              </w:rPr>
              <w:t>a</w:t>
            </w:r>
            <w:proofErr w:type="spellEnd"/>
            <w:r w:rsidRPr="005018AE">
              <w:rPr>
                <w:bCs/>
                <w:sz w:val="28"/>
                <w:szCs w:val="28"/>
                <w:lang w:val="en-US"/>
              </w:rPr>
              <w:t xml:space="preserve"> T., </w:t>
            </w:r>
            <w:proofErr w:type="spellStart"/>
            <w:r w:rsidRPr="005018AE">
              <w:rPr>
                <w:bCs/>
                <w:sz w:val="28"/>
                <w:szCs w:val="28"/>
                <w:lang w:val="en-US"/>
              </w:rPr>
              <w:t>Kadyrov</w:t>
            </w:r>
            <w:proofErr w:type="spellEnd"/>
            <w:r w:rsidRPr="005018AE">
              <w:rPr>
                <w:bCs/>
                <w:sz w:val="28"/>
                <w:szCs w:val="28"/>
                <w:lang w:val="en-US"/>
              </w:rPr>
              <w:t xml:space="preserve"> A.S., </w:t>
            </w:r>
            <w:proofErr w:type="spellStart"/>
            <w:r w:rsidRPr="005018AE">
              <w:rPr>
                <w:bCs/>
                <w:sz w:val="28"/>
                <w:szCs w:val="28"/>
                <w:lang w:val="en-US"/>
              </w:rPr>
              <w:t>Kadyrova</w:t>
            </w:r>
            <w:proofErr w:type="spellEnd"/>
            <w:r w:rsidRPr="005018AE">
              <w:rPr>
                <w:bCs/>
                <w:sz w:val="28"/>
                <w:szCs w:val="28"/>
                <w:lang w:val="en-US"/>
              </w:rPr>
              <w:t xml:space="preserve"> A., </w:t>
            </w:r>
            <w:proofErr w:type="spellStart"/>
            <w:r w:rsidRPr="005018AE">
              <w:rPr>
                <w:bCs/>
                <w:sz w:val="28"/>
                <w:szCs w:val="28"/>
                <w:lang w:val="en-US"/>
              </w:rPr>
              <w:t>Kubatbekova</w:t>
            </w:r>
            <w:proofErr w:type="spellEnd"/>
            <w:r w:rsidRPr="005018AE">
              <w:rPr>
                <w:bCs/>
                <w:sz w:val="28"/>
                <w:szCs w:val="28"/>
                <w:lang w:val="en-US"/>
              </w:rPr>
              <w:t xml:space="preserve"> A., </w:t>
            </w:r>
            <w:proofErr w:type="spellStart"/>
            <w:r w:rsidRPr="005018AE">
              <w:rPr>
                <w:bCs/>
                <w:sz w:val="28"/>
                <w:szCs w:val="28"/>
                <w:lang w:val="en-US"/>
              </w:rPr>
              <w:t>Kubatov</w:t>
            </w:r>
            <w:proofErr w:type="spellEnd"/>
            <w:r w:rsidRPr="005018AE">
              <w:rPr>
                <w:bCs/>
                <w:sz w:val="28"/>
                <w:szCs w:val="28"/>
                <w:lang w:val="en-US"/>
              </w:rPr>
              <w:t xml:space="preserve"> A., </w:t>
            </w:r>
            <w:proofErr w:type="spellStart"/>
            <w:r w:rsidRPr="005018AE">
              <w:rPr>
                <w:bCs/>
                <w:sz w:val="28"/>
                <w:szCs w:val="28"/>
                <w:lang w:val="en-US"/>
              </w:rPr>
              <w:t>Kurbanov</w:t>
            </w:r>
            <w:proofErr w:type="spellEnd"/>
            <w:r w:rsidRPr="005018AE">
              <w:rPr>
                <w:bCs/>
                <w:sz w:val="28"/>
                <w:szCs w:val="28"/>
                <w:lang w:val="en-US"/>
              </w:rPr>
              <w:t xml:space="preserve"> A., </w:t>
            </w:r>
            <w:proofErr w:type="spellStart"/>
            <w:r w:rsidRPr="005018AE">
              <w:rPr>
                <w:bCs/>
                <w:sz w:val="28"/>
                <w:szCs w:val="28"/>
                <w:lang w:val="en-US"/>
              </w:rPr>
              <w:t>Malgaraeva</w:t>
            </w:r>
            <w:proofErr w:type="spellEnd"/>
            <w:r w:rsidRPr="005018AE">
              <w:rPr>
                <w:bCs/>
                <w:sz w:val="28"/>
                <w:szCs w:val="28"/>
                <w:lang w:val="en-US"/>
              </w:rPr>
              <w:t xml:space="preserve"> J., </w:t>
            </w:r>
            <w:proofErr w:type="spellStart"/>
            <w:r w:rsidRPr="005018AE">
              <w:rPr>
                <w:bCs/>
                <w:sz w:val="28"/>
                <w:szCs w:val="28"/>
                <w:lang w:val="en-US"/>
              </w:rPr>
              <w:t>Musabaeva</w:t>
            </w:r>
            <w:proofErr w:type="spellEnd"/>
            <w:r w:rsidRPr="005018AE">
              <w:rPr>
                <w:bCs/>
                <w:sz w:val="28"/>
                <w:szCs w:val="28"/>
                <w:lang w:val="en-US"/>
              </w:rPr>
              <w:t xml:space="preserve"> A., </w:t>
            </w:r>
            <w:proofErr w:type="spellStart"/>
            <w:r w:rsidRPr="005018AE">
              <w:rPr>
                <w:bCs/>
                <w:sz w:val="28"/>
                <w:szCs w:val="28"/>
                <w:lang w:val="en-US"/>
              </w:rPr>
              <w:t>Omuraliev</w:t>
            </w:r>
            <w:proofErr w:type="spellEnd"/>
            <w:r w:rsidRPr="005018AE">
              <w:rPr>
                <w:bCs/>
                <w:sz w:val="28"/>
                <w:szCs w:val="28"/>
                <w:lang w:val="en-US"/>
              </w:rPr>
              <w:t xml:space="preserve"> E</w:t>
            </w:r>
            <w:r w:rsidR="0070242D" w:rsidRPr="005018AE">
              <w:rPr>
                <w:bCs/>
                <w:sz w:val="28"/>
                <w:szCs w:val="28"/>
                <w:lang w:val="en-US"/>
              </w:rPr>
              <w:t>.</w:t>
            </w:r>
            <w:r w:rsidRPr="005018AE">
              <w:rPr>
                <w:bCs/>
                <w:sz w:val="28"/>
                <w:szCs w:val="28"/>
                <w:lang w:val="en-US"/>
              </w:rPr>
              <w:t>S</w:t>
            </w:r>
            <w:r w:rsidR="0070242D" w:rsidRPr="005018AE">
              <w:rPr>
                <w:bCs/>
                <w:sz w:val="28"/>
                <w:szCs w:val="28"/>
                <w:lang w:val="en-US"/>
              </w:rPr>
              <w:t>.</w:t>
            </w:r>
            <w:r w:rsidRPr="005018AE">
              <w:rPr>
                <w:bCs/>
                <w:sz w:val="28"/>
                <w:szCs w:val="28"/>
                <w:lang w:val="en-US"/>
              </w:rPr>
              <w:t xml:space="preserve">, </w:t>
            </w:r>
            <w:proofErr w:type="spellStart"/>
            <w:r w:rsidRPr="005018AE">
              <w:rPr>
                <w:bCs/>
                <w:sz w:val="28"/>
                <w:szCs w:val="28"/>
                <w:lang w:val="en-US"/>
              </w:rPr>
              <w:t>Omurkulov</w:t>
            </w:r>
            <w:proofErr w:type="spellEnd"/>
            <w:r w:rsidRPr="005018AE">
              <w:rPr>
                <w:bCs/>
                <w:sz w:val="28"/>
                <w:szCs w:val="28"/>
                <w:lang w:val="en-US"/>
              </w:rPr>
              <w:t xml:space="preserve"> K., </w:t>
            </w:r>
            <w:proofErr w:type="spellStart"/>
            <w:r w:rsidRPr="005018AE">
              <w:rPr>
                <w:bCs/>
                <w:sz w:val="28"/>
                <w:szCs w:val="28"/>
                <w:lang w:val="en-US"/>
              </w:rPr>
              <w:t>Orozkanova</w:t>
            </w:r>
            <w:proofErr w:type="spellEnd"/>
            <w:r w:rsidRPr="005018AE">
              <w:rPr>
                <w:bCs/>
                <w:sz w:val="28"/>
                <w:szCs w:val="28"/>
                <w:lang w:val="en-US"/>
              </w:rPr>
              <w:t xml:space="preserve"> N., </w:t>
            </w:r>
            <w:proofErr w:type="spellStart"/>
            <w:r w:rsidRPr="005018AE">
              <w:rPr>
                <w:bCs/>
                <w:sz w:val="28"/>
                <w:szCs w:val="28"/>
                <w:lang w:val="en-US"/>
              </w:rPr>
              <w:t>Piskunova</w:t>
            </w:r>
            <w:proofErr w:type="spellEnd"/>
            <w:r w:rsidRPr="005018AE">
              <w:rPr>
                <w:bCs/>
                <w:sz w:val="28"/>
                <w:szCs w:val="28"/>
                <w:lang w:val="en-US"/>
              </w:rPr>
              <w:t xml:space="preserve"> O., </w:t>
            </w:r>
            <w:proofErr w:type="spellStart"/>
            <w:r w:rsidRPr="005018AE">
              <w:rPr>
                <w:bCs/>
                <w:sz w:val="28"/>
                <w:szCs w:val="28"/>
                <w:lang w:val="en-US"/>
              </w:rPr>
              <w:t>Saparov</w:t>
            </w:r>
            <w:proofErr w:type="spellEnd"/>
            <w:r w:rsidRPr="005018AE">
              <w:rPr>
                <w:bCs/>
                <w:sz w:val="28"/>
                <w:szCs w:val="28"/>
                <w:lang w:val="en-US"/>
              </w:rPr>
              <w:t xml:space="preserve"> N., </w:t>
            </w:r>
            <w:proofErr w:type="spellStart"/>
            <w:r w:rsidRPr="005018AE">
              <w:rPr>
                <w:bCs/>
                <w:sz w:val="28"/>
                <w:szCs w:val="28"/>
                <w:lang w:val="en-US"/>
              </w:rPr>
              <w:t>Tillebaev</w:t>
            </w:r>
            <w:proofErr w:type="spellEnd"/>
            <w:r w:rsidRPr="005018AE">
              <w:rPr>
                <w:bCs/>
                <w:sz w:val="28"/>
                <w:szCs w:val="28"/>
                <w:lang w:val="en-US"/>
              </w:rPr>
              <w:t xml:space="preserve"> M</w:t>
            </w:r>
            <w:r w:rsidR="0070242D" w:rsidRPr="005018AE">
              <w:rPr>
                <w:bCs/>
                <w:sz w:val="28"/>
                <w:szCs w:val="28"/>
                <w:lang w:val="en-US"/>
              </w:rPr>
              <w:t>.</w:t>
            </w:r>
            <w:r w:rsidRPr="005018AE">
              <w:rPr>
                <w:bCs/>
                <w:sz w:val="28"/>
                <w:szCs w:val="28"/>
                <w:lang w:val="en-US"/>
              </w:rPr>
              <w:t>S</w:t>
            </w:r>
            <w:r w:rsidR="0070242D" w:rsidRPr="005018AE">
              <w:rPr>
                <w:bCs/>
                <w:sz w:val="28"/>
                <w:szCs w:val="28"/>
                <w:lang w:val="en-US"/>
              </w:rPr>
              <w:t>.</w:t>
            </w:r>
            <w:r w:rsidRPr="005018AE">
              <w:rPr>
                <w:bCs/>
                <w:sz w:val="28"/>
                <w:szCs w:val="28"/>
                <w:lang w:val="en-US"/>
              </w:rPr>
              <w:t xml:space="preserve">, </w:t>
            </w:r>
            <w:proofErr w:type="spellStart"/>
            <w:r w:rsidRPr="005018AE">
              <w:rPr>
                <w:bCs/>
                <w:sz w:val="28"/>
                <w:szCs w:val="28"/>
                <w:lang w:val="en-US"/>
              </w:rPr>
              <w:t>Toktaliev</w:t>
            </w:r>
            <w:proofErr w:type="spellEnd"/>
            <w:r w:rsidRPr="005018AE">
              <w:rPr>
                <w:bCs/>
                <w:sz w:val="28"/>
                <w:szCs w:val="28"/>
                <w:lang w:val="en-US"/>
              </w:rPr>
              <w:t xml:space="preserve"> </w:t>
            </w:r>
            <w:proofErr w:type="spellStart"/>
            <w:r w:rsidRPr="005018AE">
              <w:rPr>
                <w:bCs/>
                <w:sz w:val="28"/>
                <w:szCs w:val="28"/>
                <w:lang w:val="en-US"/>
              </w:rPr>
              <w:t>T.Sh</w:t>
            </w:r>
            <w:proofErr w:type="spellEnd"/>
            <w:r w:rsidRPr="005018AE">
              <w:rPr>
                <w:bCs/>
                <w:sz w:val="28"/>
                <w:szCs w:val="28"/>
                <w:lang w:val="en-US"/>
              </w:rPr>
              <w:t xml:space="preserve">., </w:t>
            </w:r>
            <w:proofErr w:type="spellStart"/>
            <w:r w:rsidRPr="005018AE">
              <w:rPr>
                <w:bCs/>
                <w:sz w:val="28"/>
                <w:szCs w:val="28"/>
                <w:lang w:val="en-US"/>
              </w:rPr>
              <w:t>Tursunbaev</w:t>
            </w:r>
            <w:proofErr w:type="spellEnd"/>
            <w:r w:rsidRPr="005018AE">
              <w:rPr>
                <w:bCs/>
                <w:sz w:val="28"/>
                <w:szCs w:val="28"/>
                <w:lang w:val="en-US"/>
              </w:rPr>
              <w:t xml:space="preserve"> B., </w:t>
            </w:r>
            <w:proofErr w:type="spellStart"/>
            <w:r w:rsidRPr="005018AE">
              <w:rPr>
                <w:bCs/>
                <w:sz w:val="28"/>
                <w:szCs w:val="28"/>
                <w:lang w:val="en-US"/>
              </w:rPr>
              <w:t>Ubraimova</w:t>
            </w:r>
            <w:proofErr w:type="spellEnd"/>
            <w:r w:rsidRPr="005018AE">
              <w:rPr>
                <w:bCs/>
                <w:sz w:val="28"/>
                <w:szCs w:val="28"/>
                <w:lang w:val="en-US"/>
              </w:rPr>
              <w:t xml:space="preserve"> V., </w:t>
            </w:r>
            <w:proofErr w:type="spellStart"/>
            <w:r w:rsidRPr="005018AE">
              <w:rPr>
                <w:bCs/>
                <w:sz w:val="28"/>
                <w:szCs w:val="28"/>
                <w:lang w:val="en-US"/>
              </w:rPr>
              <w:t>Ushakov</w:t>
            </w:r>
            <w:proofErr w:type="spellEnd"/>
            <w:r w:rsidRPr="005018AE">
              <w:rPr>
                <w:bCs/>
                <w:sz w:val="28"/>
                <w:szCs w:val="28"/>
                <w:lang w:val="en-US"/>
              </w:rPr>
              <w:t xml:space="preserve"> V., </w:t>
            </w:r>
            <w:proofErr w:type="spellStart"/>
            <w:r w:rsidRPr="005018AE">
              <w:rPr>
                <w:bCs/>
                <w:sz w:val="28"/>
                <w:szCs w:val="28"/>
                <w:lang w:val="en-US"/>
              </w:rPr>
              <w:t>Chingishpekov</w:t>
            </w:r>
            <w:proofErr w:type="spellEnd"/>
            <w:r w:rsidR="0070242D" w:rsidRPr="005018AE">
              <w:rPr>
                <w:bCs/>
                <w:sz w:val="28"/>
                <w:szCs w:val="28"/>
                <w:lang w:val="en-US"/>
              </w:rPr>
              <w:t xml:space="preserve"> E., </w:t>
            </w:r>
            <w:proofErr w:type="spellStart"/>
            <w:r w:rsidR="0070242D" w:rsidRPr="005018AE">
              <w:rPr>
                <w:bCs/>
                <w:sz w:val="28"/>
                <w:szCs w:val="28"/>
                <w:lang w:val="en-US"/>
              </w:rPr>
              <w:t>Yurtaeva</w:t>
            </w:r>
            <w:proofErr w:type="spellEnd"/>
            <w:r w:rsidR="0070242D" w:rsidRPr="005018AE">
              <w:rPr>
                <w:bCs/>
                <w:sz w:val="28"/>
                <w:szCs w:val="28"/>
                <w:lang w:val="en-US"/>
              </w:rPr>
              <w:t xml:space="preserve"> V., </w:t>
            </w:r>
            <w:proofErr w:type="spellStart"/>
            <w:r w:rsidR="0070242D" w:rsidRPr="005018AE">
              <w:rPr>
                <w:bCs/>
                <w:sz w:val="28"/>
                <w:szCs w:val="28"/>
                <w:lang w:val="en-US"/>
              </w:rPr>
              <w:t>Yakovleva</w:t>
            </w:r>
            <w:proofErr w:type="spellEnd"/>
            <w:r w:rsidR="0070242D" w:rsidRPr="005018AE">
              <w:rPr>
                <w:bCs/>
                <w:sz w:val="28"/>
                <w:szCs w:val="28"/>
                <w:lang w:val="en-US"/>
              </w:rPr>
              <w:t xml:space="preserve"> S.</w:t>
            </w:r>
            <w:r w:rsidRPr="005018AE">
              <w:rPr>
                <w:bCs/>
                <w:sz w:val="28"/>
                <w:szCs w:val="28"/>
                <w:lang w:val="en-US"/>
              </w:rPr>
              <w:t xml:space="preserve">, </w:t>
            </w:r>
            <w:proofErr w:type="spellStart"/>
            <w:r w:rsidRPr="005018AE">
              <w:rPr>
                <w:bCs/>
                <w:sz w:val="28"/>
                <w:szCs w:val="28"/>
                <w:lang w:val="en-US"/>
              </w:rPr>
              <w:t>Abdykalykov</w:t>
            </w:r>
            <w:proofErr w:type="spellEnd"/>
            <w:r w:rsidRPr="005018AE">
              <w:rPr>
                <w:bCs/>
                <w:sz w:val="28"/>
                <w:szCs w:val="28"/>
                <w:lang w:val="en-US"/>
              </w:rPr>
              <w:t xml:space="preserve"> E., </w:t>
            </w:r>
            <w:proofErr w:type="spellStart"/>
            <w:r w:rsidRPr="005018AE">
              <w:rPr>
                <w:bCs/>
                <w:sz w:val="28"/>
                <w:szCs w:val="28"/>
                <w:lang w:val="en-US"/>
              </w:rPr>
              <w:t>Bisembin</w:t>
            </w:r>
            <w:proofErr w:type="spellEnd"/>
            <w:r w:rsidRPr="005018AE">
              <w:rPr>
                <w:bCs/>
                <w:sz w:val="28"/>
                <w:szCs w:val="28"/>
                <w:lang w:val="en-US"/>
              </w:rPr>
              <w:t xml:space="preserve"> D., </w:t>
            </w:r>
            <w:proofErr w:type="spellStart"/>
            <w:r w:rsidRPr="005018AE">
              <w:rPr>
                <w:bCs/>
                <w:sz w:val="28"/>
                <w:szCs w:val="28"/>
                <w:lang w:val="en-US"/>
              </w:rPr>
              <w:t>Galieva</w:t>
            </w:r>
            <w:proofErr w:type="spellEnd"/>
            <w:r w:rsidRPr="005018AE">
              <w:rPr>
                <w:bCs/>
                <w:sz w:val="28"/>
                <w:szCs w:val="28"/>
                <w:lang w:val="en-US"/>
              </w:rPr>
              <w:t xml:space="preserve"> J., </w:t>
            </w:r>
            <w:proofErr w:type="spellStart"/>
            <w:r w:rsidRPr="005018AE">
              <w:rPr>
                <w:bCs/>
                <w:sz w:val="28"/>
                <w:szCs w:val="28"/>
                <w:lang w:val="en-US"/>
              </w:rPr>
              <w:t>Damir</w:t>
            </w:r>
            <w:proofErr w:type="spellEnd"/>
            <w:r w:rsidRPr="005018AE">
              <w:rPr>
                <w:bCs/>
                <w:sz w:val="28"/>
                <w:szCs w:val="28"/>
                <w:lang w:val="en-US"/>
              </w:rPr>
              <w:t xml:space="preserve"> </w:t>
            </w:r>
            <w:proofErr w:type="spellStart"/>
            <w:r w:rsidRPr="005018AE">
              <w:rPr>
                <w:bCs/>
                <w:sz w:val="28"/>
                <w:szCs w:val="28"/>
                <w:lang w:val="en-US"/>
              </w:rPr>
              <w:t>uulu</w:t>
            </w:r>
            <w:proofErr w:type="spellEnd"/>
            <w:r w:rsidRPr="005018AE">
              <w:rPr>
                <w:bCs/>
                <w:sz w:val="28"/>
                <w:szCs w:val="28"/>
                <w:lang w:val="en-US"/>
              </w:rPr>
              <w:t xml:space="preserve"> M., </w:t>
            </w:r>
            <w:proofErr w:type="spellStart"/>
            <w:r w:rsidRPr="005018AE">
              <w:rPr>
                <w:bCs/>
                <w:sz w:val="28"/>
                <w:szCs w:val="28"/>
                <w:lang w:val="en-US"/>
              </w:rPr>
              <w:t>Zozulinsky</w:t>
            </w:r>
            <w:proofErr w:type="spellEnd"/>
            <w:r w:rsidRPr="005018AE">
              <w:rPr>
                <w:bCs/>
                <w:sz w:val="28"/>
                <w:szCs w:val="28"/>
                <w:lang w:val="en-US"/>
              </w:rPr>
              <w:t xml:space="preserve"> A., </w:t>
            </w:r>
            <w:proofErr w:type="spellStart"/>
            <w:r w:rsidRPr="005018AE">
              <w:rPr>
                <w:bCs/>
                <w:sz w:val="28"/>
                <w:szCs w:val="28"/>
                <w:lang w:val="en-US"/>
              </w:rPr>
              <w:t>Imashev</w:t>
            </w:r>
            <w:proofErr w:type="spellEnd"/>
            <w:r w:rsidRPr="005018AE">
              <w:rPr>
                <w:bCs/>
                <w:sz w:val="28"/>
                <w:szCs w:val="28"/>
                <w:lang w:val="en-US"/>
              </w:rPr>
              <w:t xml:space="preserve"> K., </w:t>
            </w:r>
            <w:proofErr w:type="spellStart"/>
            <w:r w:rsidRPr="005018AE">
              <w:rPr>
                <w:bCs/>
                <w:sz w:val="28"/>
                <w:szCs w:val="28"/>
                <w:lang w:val="en-US"/>
              </w:rPr>
              <w:t>Kamchibek</w:t>
            </w:r>
            <w:proofErr w:type="spellEnd"/>
            <w:r w:rsidRPr="005018AE">
              <w:rPr>
                <w:bCs/>
                <w:sz w:val="28"/>
                <w:szCs w:val="28"/>
                <w:lang w:val="en-US"/>
              </w:rPr>
              <w:t xml:space="preserve"> </w:t>
            </w:r>
            <w:proofErr w:type="spellStart"/>
            <w:r w:rsidRPr="005018AE">
              <w:rPr>
                <w:bCs/>
                <w:sz w:val="28"/>
                <w:szCs w:val="28"/>
                <w:lang w:val="en-US"/>
              </w:rPr>
              <w:t>Kyzy</w:t>
            </w:r>
            <w:proofErr w:type="spellEnd"/>
            <w:r w:rsidRPr="005018AE">
              <w:rPr>
                <w:bCs/>
                <w:sz w:val="28"/>
                <w:szCs w:val="28"/>
                <w:lang w:val="en-US"/>
              </w:rPr>
              <w:t xml:space="preserve"> M., </w:t>
            </w:r>
            <w:proofErr w:type="spellStart"/>
            <w:r w:rsidRPr="005018AE">
              <w:rPr>
                <w:bCs/>
                <w:sz w:val="28"/>
                <w:szCs w:val="28"/>
                <w:lang w:val="en-US"/>
              </w:rPr>
              <w:t>Myrzakmat</w:t>
            </w:r>
            <w:proofErr w:type="spellEnd"/>
            <w:r w:rsidRPr="005018AE">
              <w:rPr>
                <w:bCs/>
                <w:sz w:val="28"/>
                <w:szCs w:val="28"/>
                <w:lang w:val="en-US"/>
              </w:rPr>
              <w:t xml:space="preserve"> G., </w:t>
            </w:r>
            <w:proofErr w:type="spellStart"/>
            <w:r w:rsidRPr="005018AE">
              <w:rPr>
                <w:bCs/>
                <w:sz w:val="28"/>
                <w:szCs w:val="28"/>
                <w:lang w:val="en-US"/>
              </w:rPr>
              <w:t>Rastog</w:t>
            </w:r>
            <w:r w:rsidR="0070242D" w:rsidRPr="005018AE">
              <w:rPr>
                <w:bCs/>
                <w:sz w:val="28"/>
                <w:szCs w:val="28"/>
                <w:lang w:val="en-US"/>
              </w:rPr>
              <w:t>i</w:t>
            </w:r>
            <w:proofErr w:type="spellEnd"/>
            <w:r w:rsidR="0070242D" w:rsidRPr="005018AE">
              <w:rPr>
                <w:bCs/>
                <w:sz w:val="28"/>
                <w:szCs w:val="28"/>
                <w:lang w:val="en-US"/>
              </w:rPr>
              <w:t xml:space="preserve"> </w:t>
            </w:r>
            <w:r w:rsidRPr="005018AE">
              <w:rPr>
                <w:bCs/>
                <w:sz w:val="28"/>
                <w:szCs w:val="28"/>
                <w:lang w:val="en-US"/>
              </w:rPr>
              <w:t xml:space="preserve">K., </w:t>
            </w:r>
            <w:proofErr w:type="spellStart"/>
            <w:r w:rsidRPr="005018AE">
              <w:rPr>
                <w:bCs/>
                <w:sz w:val="28"/>
                <w:szCs w:val="28"/>
                <w:lang w:val="en-US"/>
              </w:rPr>
              <w:t>Saatov</w:t>
            </w:r>
            <w:proofErr w:type="spellEnd"/>
            <w:r w:rsidRPr="005018AE">
              <w:rPr>
                <w:bCs/>
                <w:sz w:val="28"/>
                <w:szCs w:val="28"/>
                <w:lang w:val="en-US"/>
              </w:rPr>
              <w:t xml:space="preserve"> J., </w:t>
            </w:r>
            <w:proofErr w:type="spellStart"/>
            <w:r w:rsidRPr="005018AE">
              <w:rPr>
                <w:bCs/>
                <w:sz w:val="28"/>
                <w:szCs w:val="28"/>
                <w:lang w:val="en-US"/>
              </w:rPr>
              <w:t>Sultanbaeva</w:t>
            </w:r>
            <w:proofErr w:type="spellEnd"/>
            <w:r w:rsidRPr="005018AE">
              <w:rPr>
                <w:bCs/>
                <w:sz w:val="28"/>
                <w:szCs w:val="28"/>
                <w:lang w:val="en-US"/>
              </w:rPr>
              <w:t xml:space="preserve"> K., </w:t>
            </w:r>
            <w:proofErr w:type="spellStart"/>
            <w:r w:rsidRPr="005018AE">
              <w:rPr>
                <w:bCs/>
                <w:sz w:val="28"/>
                <w:szCs w:val="28"/>
                <w:lang w:val="en-US"/>
              </w:rPr>
              <w:t>Uzagaliyeva</w:t>
            </w:r>
            <w:proofErr w:type="spellEnd"/>
            <w:r w:rsidRPr="005018AE">
              <w:rPr>
                <w:bCs/>
                <w:sz w:val="28"/>
                <w:szCs w:val="28"/>
                <w:lang w:val="en-US"/>
              </w:rPr>
              <w:t xml:space="preserve"> A., Hamlin P., </w:t>
            </w:r>
            <w:proofErr w:type="spellStart"/>
            <w:r w:rsidRPr="005018AE">
              <w:rPr>
                <w:bCs/>
                <w:sz w:val="28"/>
                <w:szCs w:val="28"/>
                <w:lang w:val="en-US"/>
              </w:rPr>
              <w:t>Osmonkulov</w:t>
            </w:r>
            <w:proofErr w:type="spellEnd"/>
            <w:r w:rsidRPr="005018AE">
              <w:rPr>
                <w:bCs/>
                <w:sz w:val="28"/>
                <w:szCs w:val="28"/>
                <w:lang w:val="en-US"/>
              </w:rPr>
              <w:t xml:space="preserve"> D</w:t>
            </w:r>
            <w:r w:rsidR="0070242D" w:rsidRPr="005018AE">
              <w:rPr>
                <w:bCs/>
                <w:sz w:val="28"/>
                <w:szCs w:val="28"/>
                <w:lang w:val="en-US"/>
              </w:rPr>
              <w:t>.</w:t>
            </w:r>
            <w:r w:rsidRPr="005018AE">
              <w:rPr>
                <w:bCs/>
                <w:sz w:val="28"/>
                <w:szCs w:val="28"/>
                <w:lang w:val="en-US"/>
              </w:rPr>
              <w:t>K</w:t>
            </w:r>
            <w:r w:rsidR="0070242D" w:rsidRPr="005018AE">
              <w:rPr>
                <w:bCs/>
                <w:sz w:val="28"/>
                <w:szCs w:val="28"/>
                <w:lang w:val="en-US"/>
              </w:rPr>
              <w:t>.</w:t>
            </w:r>
            <w:r w:rsidRPr="005018AE">
              <w:rPr>
                <w:bCs/>
                <w:sz w:val="28"/>
                <w:szCs w:val="28"/>
                <w:lang w:val="en-US"/>
              </w:rPr>
              <w:t xml:space="preserve">, </w:t>
            </w:r>
            <w:proofErr w:type="spellStart"/>
            <w:r w:rsidRPr="005018AE">
              <w:rPr>
                <w:bCs/>
                <w:sz w:val="28"/>
                <w:szCs w:val="28"/>
                <w:lang w:val="en-US"/>
              </w:rPr>
              <w:t>Kalinov</w:t>
            </w:r>
            <w:proofErr w:type="spellEnd"/>
            <w:r w:rsidRPr="005018AE">
              <w:rPr>
                <w:bCs/>
                <w:sz w:val="28"/>
                <w:szCs w:val="28"/>
                <w:lang w:val="en-US"/>
              </w:rPr>
              <w:t xml:space="preserve"> M., </w:t>
            </w:r>
            <w:proofErr w:type="spellStart"/>
            <w:r w:rsidRPr="005018AE">
              <w:rPr>
                <w:bCs/>
                <w:sz w:val="28"/>
                <w:szCs w:val="28"/>
                <w:lang w:val="en-US"/>
              </w:rPr>
              <w:t>Ashyrkulov</w:t>
            </w:r>
            <w:proofErr w:type="spellEnd"/>
            <w:r w:rsidRPr="005018AE">
              <w:rPr>
                <w:bCs/>
                <w:sz w:val="28"/>
                <w:szCs w:val="28"/>
                <w:lang w:val="en-US"/>
              </w:rPr>
              <w:t xml:space="preserve"> K</w:t>
            </w:r>
            <w:r w:rsidR="0070242D" w:rsidRPr="005018AE">
              <w:rPr>
                <w:bCs/>
                <w:sz w:val="28"/>
                <w:szCs w:val="28"/>
                <w:lang w:val="en-US"/>
              </w:rPr>
              <w:t>.</w:t>
            </w:r>
            <w:r w:rsidRPr="005018AE">
              <w:rPr>
                <w:bCs/>
                <w:sz w:val="28"/>
                <w:szCs w:val="28"/>
                <w:lang w:val="en-US"/>
              </w:rPr>
              <w:t>A</w:t>
            </w:r>
            <w:r w:rsidR="0070242D" w:rsidRPr="005018AE">
              <w:rPr>
                <w:bCs/>
                <w:sz w:val="28"/>
                <w:szCs w:val="28"/>
                <w:lang w:val="en-US"/>
              </w:rPr>
              <w:t>.</w:t>
            </w:r>
            <w:r w:rsidRPr="005018AE">
              <w:rPr>
                <w:bCs/>
                <w:sz w:val="28"/>
                <w:szCs w:val="28"/>
                <w:lang w:val="en-US"/>
              </w:rPr>
              <w:t xml:space="preserve">, </w:t>
            </w:r>
            <w:proofErr w:type="spellStart"/>
            <w:r w:rsidRPr="005018AE">
              <w:rPr>
                <w:bCs/>
                <w:sz w:val="28"/>
                <w:szCs w:val="28"/>
                <w:lang w:val="en-US"/>
              </w:rPr>
              <w:t>Seitbekov</w:t>
            </w:r>
            <w:proofErr w:type="spellEnd"/>
            <w:r w:rsidRPr="005018AE">
              <w:rPr>
                <w:bCs/>
                <w:sz w:val="28"/>
                <w:szCs w:val="28"/>
                <w:lang w:val="en-US"/>
              </w:rPr>
              <w:t xml:space="preserve"> A</w:t>
            </w:r>
            <w:r w:rsidR="0070242D" w:rsidRPr="005018AE">
              <w:rPr>
                <w:bCs/>
                <w:sz w:val="28"/>
                <w:szCs w:val="28"/>
                <w:lang w:val="en-US"/>
              </w:rPr>
              <w:t>.</w:t>
            </w:r>
            <w:r w:rsidRPr="005018AE">
              <w:rPr>
                <w:bCs/>
                <w:sz w:val="28"/>
                <w:szCs w:val="28"/>
                <w:lang w:val="en-US"/>
              </w:rPr>
              <w:t>S</w:t>
            </w:r>
            <w:r w:rsidR="0070242D" w:rsidRPr="005018AE">
              <w:rPr>
                <w:bCs/>
                <w:sz w:val="28"/>
                <w:szCs w:val="28"/>
                <w:lang w:val="en-US"/>
              </w:rPr>
              <w:t>.</w:t>
            </w:r>
            <w:r w:rsidRPr="005018AE">
              <w:rPr>
                <w:bCs/>
                <w:sz w:val="28"/>
                <w:szCs w:val="28"/>
                <w:lang w:val="en-US"/>
              </w:rPr>
              <w:t xml:space="preserve">, </w:t>
            </w:r>
            <w:proofErr w:type="spellStart"/>
            <w:r w:rsidRPr="005018AE">
              <w:rPr>
                <w:bCs/>
                <w:sz w:val="28"/>
                <w:szCs w:val="28"/>
                <w:lang w:val="en-US"/>
              </w:rPr>
              <w:t>Brimkulova</w:t>
            </w:r>
            <w:proofErr w:type="spellEnd"/>
            <w:r w:rsidRPr="005018AE">
              <w:rPr>
                <w:bCs/>
                <w:sz w:val="28"/>
                <w:szCs w:val="28"/>
                <w:lang w:val="en-US"/>
              </w:rPr>
              <w:t xml:space="preserve"> K</w:t>
            </w:r>
            <w:r w:rsidR="0070242D" w:rsidRPr="005018AE">
              <w:rPr>
                <w:bCs/>
                <w:sz w:val="28"/>
                <w:szCs w:val="28"/>
                <w:lang w:val="en-US"/>
              </w:rPr>
              <w:t>.</w:t>
            </w:r>
            <w:r w:rsidRPr="005018AE">
              <w:rPr>
                <w:bCs/>
                <w:sz w:val="28"/>
                <w:szCs w:val="28"/>
                <w:lang w:val="en-US"/>
              </w:rPr>
              <w:t>N,</w:t>
            </w:r>
            <w:r w:rsidR="0070242D" w:rsidRPr="005018AE">
              <w:rPr>
                <w:bCs/>
                <w:sz w:val="28"/>
                <w:szCs w:val="28"/>
                <w:lang w:val="en-US"/>
              </w:rPr>
              <w:t>.</w:t>
            </w:r>
            <w:r w:rsidRPr="005018AE">
              <w:rPr>
                <w:bCs/>
                <w:sz w:val="28"/>
                <w:szCs w:val="28"/>
                <w:lang w:val="en-US"/>
              </w:rPr>
              <w:t xml:space="preserve"> </w:t>
            </w:r>
            <w:proofErr w:type="spellStart"/>
            <w:r w:rsidRPr="005018AE">
              <w:rPr>
                <w:bCs/>
                <w:sz w:val="28"/>
                <w:szCs w:val="28"/>
                <w:lang w:val="en-US"/>
              </w:rPr>
              <w:t>Adikova</w:t>
            </w:r>
            <w:proofErr w:type="spellEnd"/>
            <w:r w:rsidRPr="005018AE">
              <w:rPr>
                <w:bCs/>
                <w:sz w:val="28"/>
                <w:szCs w:val="28"/>
                <w:lang w:val="en-US"/>
              </w:rPr>
              <w:t xml:space="preserve"> </w:t>
            </w:r>
            <w:r w:rsidR="0070242D" w:rsidRPr="005018AE">
              <w:rPr>
                <w:bCs/>
                <w:sz w:val="28"/>
                <w:szCs w:val="28"/>
                <w:lang w:val="en-US"/>
              </w:rPr>
              <w:t>E .O</w:t>
            </w:r>
            <w:r w:rsidRPr="005018AE">
              <w:rPr>
                <w:bCs/>
                <w:sz w:val="28"/>
                <w:szCs w:val="28"/>
                <w:lang w:val="en-US"/>
              </w:rPr>
              <w:t>.</w:t>
            </w:r>
          </w:p>
        </w:tc>
      </w:tr>
    </w:tbl>
    <w:p w14:paraId="62C7E680" w14:textId="77777777" w:rsidR="00382954" w:rsidRDefault="00382954" w:rsidP="0056467F">
      <w:pPr>
        <w:tabs>
          <w:tab w:val="left" w:pos="2940"/>
        </w:tabs>
        <w:jc w:val="both"/>
        <w:rPr>
          <w:b/>
          <w:bCs/>
          <w:sz w:val="28"/>
          <w:szCs w:val="28"/>
          <w:lang w:val="en-US"/>
        </w:rPr>
      </w:pPr>
    </w:p>
    <w:p w14:paraId="5022E65A" w14:textId="77777777" w:rsidR="00920036" w:rsidRPr="005018AE" w:rsidRDefault="00920036" w:rsidP="0056467F">
      <w:pPr>
        <w:tabs>
          <w:tab w:val="left" w:pos="2940"/>
        </w:tabs>
        <w:jc w:val="both"/>
        <w:rPr>
          <w:b/>
          <w:bCs/>
          <w:sz w:val="28"/>
          <w:szCs w:val="28"/>
          <w:lang w:val="en-US"/>
        </w:rPr>
      </w:pPr>
    </w:p>
    <w:p w14:paraId="79712271" w14:textId="220E0D4D" w:rsidR="00ED790B" w:rsidRPr="00920036" w:rsidRDefault="00990C1D" w:rsidP="00920036">
      <w:pPr>
        <w:pBdr>
          <w:bottom w:val="single" w:sz="12" w:space="1" w:color="auto"/>
        </w:pBdr>
        <w:jc w:val="center"/>
        <w:rPr>
          <w:b/>
          <w:bCs/>
          <w:sz w:val="28"/>
          <w:szCs w:val="26"/>
          <w:lang w:val="en-US"/>
        </w:rPr>
      </w:pPr>
      <w:r w:rsidRPr="005018AE">
        <w:rPr>
          <w:rStyle w:val="Strong"/>
          <w:sz w:val="28"/>
          <w:szCs w:val="28"/>
          <w:lang w:val="en-US"/>
        </w:rPr>
        <w:lastRenderedPageBreak/>
        <w:t>1</w:t>
      </w:r>
      <w:r w:rsidRPr="005018AE">
        <w:rPr>
          <w:rStyle w:val="Strong"/>
          <w:b w:val="0"/>
          <w:sz w:val="32"/>
          <w:szCs w:val="32"/>
          <w:lang w:val="en-US"/>
        </w:rPr>
        <w:t xml:space="preserve">. </w:t>
      </w:r>
      <w:r w:rsidR="00ED790B" w:rsidRPr="005018AE">
        <w:rPr>
          <w:b/>
          <w:sz w:val="28"/>
          <w:szCs w:val="26"/>
          <w:lang w:val="en-US"/>
        </w:rPr>
        <w:t xml:space="preserve">On execution of decisions of </w:t>
      </w:r>
      <w:r w:rsidR="00371A82" w:rsidRPr="005018AE">
        <w:rPr>
          <w:b/>
          <w:sz w:val="28"/>
          <w:szCs w:val="26"/>
          <w:lang w:val="en-US"/>
        </w:rPr>
        <w:t>a</w:t>
      </w:r>
      <w:r w:rsidR="00ED790B" w:rsidRPr="005018AE">
        <w:rPr>
          <w:b/>
          <w:sz w:val="28"/>
          <w:szCs w:val="26"/>
          <w:lang w:val="en-US"/>
        </w:rPr>
        <w:t xml:space="preserve"> meeting of the Council for Business Development and Investment under the Government of the Kyrgyz Republic No. 2 </w:t>
      </w:r>
      <w:r w:rsidR="00371A82" w:rsidRPr="005018AE">
        <w:rPr>
          <w:b/>
          <w:sz w:val="28"/>
          <w:szCs w:val="26"/>
          <w:lang w:val="en-US"/>
        </w:rPr>
        <w:t>from</w:t>
      </w:r>
      <w:r w:rsidR="00ED790B" w:rsidRPr="005018AE">
        <w:rPr>
          <w:b/>
          <w:sz w:val="28"/>
          <w:szCs w:val="26"/>
          <w:lang w:val="en-US"/>
        </w:rPr>
        <w:t xml:space="preserve"> May 24, 2018 </w:t>
      </w:r>
      <w:r w:rsidR="00371A82" w:rsidRPr="005018AE">
        <w:rPr>
          <w:b/>
          <w:sz w:val="28"/>
          <w:szCs w:val="26"/>
          <w:lang w:val="en-US"/>
        </w:rPr>
        <w:t>within the</w:t>
      </w:r>
      <w:r w:rsidR="00ED790B" w:rsidRPr="005018AE">
        <w:rPr>
          <w:b/>
          <w:sz w:val="28"/>
          <w:szCs w:val="26"/>
          <w:lang w:val="en-US"/>
        </w:rPr>
        <w:t xml:space="preserve"> framework of the IX Tourist Forum </w:t>
      </w:r>
      <w:proofErr w:type="spellStart"/>
      <w:r w:rsidR="00ED790B" w:rsidRPr="005018AE">
        <w:rPr>
          <w:b/>
          <w:sz w:val="28"/>
          <w:szCs w:val="26"/>
          <w:lang w:val="en-US"/>
        </w:rPr>
        <w:t>Tourist.Kg</w:t>
      </w:r>
      <w:proofErr w:type="spellEnd"/>
      <w:r w:rsidR="00ED790B" w:rsidRPr="005018AE">
        <w:rPr>
          <w:b/>
          <w:sz w:val="28"/>
          <w:szCs w:val="26"/>
          <w:lang w:val="en-US"/>
        </w:rPr>
        <w:t xml:space="preserve"> "</w:t>
      </w:r>
      <w:r w:rsidR="0012608E">
        <w:rPr>
          <w:b/>
          <w:sz w:val="28"/>
          <w:szCs w:val="26"/>
          <w:lang w:val="en-US"/>
        </w:rPr>
        <w:t>T</w:t>
      </w:r>
      <w:r w:rsidR="00ED790B" w:rsidRPr="005018AE">
        <w:rPr>
          <w:b/>
          <w:sz w:val="28"/>
          <w:szCs w:val="26"/>
          <w:lang w:val="en-US"/>
        </w:rPr>
        <w:t>ourism development and liberalization of civil aviation"</w:t>
      </w:r>
    </w:p>
    <w:p w14:paraId="044333D4" w14:textId="6C68BF21" w:rsidR="00990C1D" w:rsidRPr="005018AE" w:rsidRDefault="00990C1D" w:rsidP="00990C1D">
      <w:pPr>
        <w:pBdr>
          <w:top w:val="single" w:sz="4" w:space="1" w:color="auto"/>
        </w:pBdr>
        <w:jc w:val="center"/>
        <w:rPr>
          <w:lang w:val="en-US"/>
        </w:rPr>
      </w:pPr>
      <w:r w:rsidRPr="005018AE">
        <w:rPr>
          <w:lang w:val="en-US"/>
        </w:rPr>
        <w:t>(</w:t>
      </w:r>
      <w:proofErr w:type="spellStart"/>
      <w:r w:rsidR="00371A82" w:rsidRPr="005018AE">
        <w:rPr>
          <w:lang w:val="en-US"/>
        </w:rPr>
        <w:t>Koichumanov</w:t>
      </w:r>
      <w:proofErr w:type="spellEnd"/>
      <w:r w:rsidR="00371A82" w:rsidRPr="005018AE">
        <w:rPr>
          <w:lang w:val="en-US"/>
        </w:rPr>
        <w:t xml:space="preserve">, </w:t>
      </w:r>
      <w:proofErr w:type="spellStart"/>
      <w:r w:rsidR="00371A82" w:rsidRPr="005018AE">
        <w:rPr>
          <w:lang w:val="en-US"/>
        </w:rPr>
        <w:t>Osmonkulov</w:t>
      </w:r>
      <w:proofErr w:type="spellEnd"/>
      <w:r w:rsidR="00371A82" w:rsidRPr="005018AE">
        <w:rPr>
          <w:lang w:val="en-US"/>
        </w:rPr>
        <w:t xml:space="preserve">, </w:t>
      </w:r>
      <w:proofErr w:type="spellStart"/>
      <w:r w:rsidR="00371A82" w:rsidRPr="005018AE">
        <w:rPr>
          <w:lang w:val="en-US"/>
        </w:rPr>
        <w:t>Askarov</w:t>
      </w:r>
      <w:proofErr w:type="spellEnd"/>
      <w:r w:rsidRPr="005018AE">
        <w:rPr>
          <w:lang w:val="en-US"/>
        </w:rPr>
        <w:t>)</w:t>
      </w:r>
    </w:p>
    <w:p w14:paraId="2127F959" w14:textId="77777777" w:rsidR="00990C1D" w:rsidRPr="005018AE" w:rsidRDefault="00990C1D" w:rsidP="00990C1D">
      <w:pPr>
        <w:ind w:firstLine="708"/>
        <w:jc w:val="both"/>
        <w:rPr>
          <w:rStyle w:val="Strong"/>
          <w:rFonts w:eastAsia="Calibri"/>
          <w:sz w:val="32"/>
          <w:szCs w:val="32"/>
          <w:lang w:val="en-US" w:eastAsia="ru-RU"/>
        </w:rPr>
      </w:pPr>
    </w:p>
    <w:p w14:paraId="5F0D0626" w14:textId="3C8CD887" w:rsidR="008E58FE" w:rsidRPr="005018AE" w:rsidRDefault="008E58FE" w:rsidP="00990C1D">
      <w:pPr>
        <w:ind w:firstLine="708"/>
        <w:jc w:val="both"/>
        <w:rPr>
          <w:sz w:val="28"/>
          <w:szCs w:val="28"/>
          <w:lang w:val="en-US"/>
        </w:rPr>
      </w:pPr>
      <w:r w:rsidRPr="005018AE">
        <w:rPr>
          <w:sz w:val="28"/>
          <w:szCs w:val="28"/>
          <w:lang w:val="en-US"/>
        </w:rPr>
        <w:t xml:space="preserve">Having heard the information of </w:t>
      </w:r>
      <w:r w:rsidR="005018AE" w:rsidRPr="005018AE">
        <w:rPr>
          <w:sz w:val="28"/>
          <w:szCs w:val="28"/>
          <w:lang w:val="en-US"/>
        </w:rPr>
        <w:t xml:space="preserve">D. </w:t>
      </w:r>
      <w:proofErr w:type="spellStart"/>
      <w:r w:rsidR="005018AE" w:rsidRPr="005018AE">
        <w:rPr>
          <w:sz w:val="28"/>
          <w:szCs w:val="28"/>
          <w:lang w:val="en-US"/>
        </w:rPr>
        <w:t>Osmonkulov</w:t>
      </w:r>
      <w:proofErr w:type="spellEnd"/>
      <w:r w:rsidR="005018AE" w:rsidRPr="005018AE">
        <w:rPr>
          <w:sz w:val="28"/>
          <w:szCs w:val="28"/>
          <w:lang w:val="en-US"/>
        </w:rPr>
        <w:t xml:space="preserve">, </w:t>
      </w:r>
      <w:r w:rsidRPr="005018AE">
        <w:rPr>
          <w:sz w:val="28"/>
          <w:szCs w:val="28"/>
          <w:lang w:val="en-US"/>
        </w:rPr>
        <w:t xml:space="preserve">the Advisor to the Secretariat of </w:t>
      </w:r>
      <w:r w:rsidR="005018AE" w:rsidRPr="005018AE">
        <w:rPr>
          <w:sz w:val="28"/>
          <w:szCs w:val="26"/>
          <w:lang w:val="en-US"/>
        </w:rPr>
        <w:t>the Council for Business Development and Investment under the Government of the Kyrgyz Republic</w:t>
      </w:r>
      <w:r w:rsidR="005018AE" w:rsidRPr="005018AE">
        <w:rPr>
          <w:sz w:val="28"/>
          <w:szCs w:val="28"/>
          <w:lang w:val="en-US"/>
        </w:rPr>
        <w:t xml:space="preserve"> </w:t>
      </w:r>
      <w:r w:rsidRPr="005018AE">
        <w:rPr>
          <w:sz w:val="28"/>
          <w:szCs w:val="28"/>
          <w:lang w:val="en-US"/>
        </w:rPr>
        <w:t xml:space="preserve">(hereinafter - the Council) on execution of decisions </w:t>
      </w:r>
      <w:r w:rsidR="0012608E">
        <w:rPr>
          <w:sz w:val="28"/>
          <w:szCs w:val="28"/>
          <w:lang w:val="en-US"/>
        </w:rPr>
        <w:t>from</w:t>
      </w:r>
      <w:r w:rsidRPr="005018AE">
        <w:rPr>
          <w:sz w:val="28"/>
          <w:szCs w:val="28"/>
          <w:lang w:val="en-US"/>
        </w:rPr>
        <w:t xml:space="preserve"> the meeting of </w:t>
      </w:r>
      <w:r w:rsidR="005018AE" w:rsidRPr="005018AE">
        <w:rPr>
          <w:sz w:val="28"/>
          <w:szCs w:val="26"/>
          <w:lang w:val="en-US"/>
        </w:rPr>
        <w:t>the Council for Business Development and Investment under the Government of the Kyrgyz Republic,</w:t>
      </w:r>
      <w:r w:rsidR="005018AE" w:rsidRPr="005018AE">
        <w:rPr>
          <w:sz w:val="28"/>
          <w:szCs w:val="28"/>
          <w:lang w:val="en-US"/>
        </w:rPr>
        <w:t xml:space="preserve"> No. 2 from</w:t>
      </w:r>
      <w:r w:rsidRPr="005018AE">
        <w:rPr>
          <w:sz w:val="28"/>
          <w:szCs w:val="28"/>
          <w:lang w:val="en-US"/>
        </w:rPr>
        <w:t xml:space="preserve"> May 24, 2018 within the</w:t>
      </w:r>
      <w:r w:rsidR="005018AE" w:rsidRPr="005018AE">
        <w:rPr>
          <w:sz w:val="28"/>
          <w:szCs w:val="28"/>
          <w:lang w:val="en-US"/>
        </w:rPr>
        <w:t xml:space="preserve"> framework of</w:t>
      </w:r>
      <w:r w:rsidRPr="005018AE">
        <w:rPr>
          <w:sz w:val="28"/>
          <w:szCs w:val="28"/>
          <w:lang w:val="en-US"/>
        </w:rPr>
        <w:t xml:space="preserve"> IX Tourist Forum </w:t>
      </w:r>
      <w:proofErr w:type="spellStart"/>
      <w:r w:rsidRPr="005018AE">
        <w:rPr>
          <w:sz w:val="28"/>
          <w:szCs w:val="28"/>
          <w:lang w:val="en-US"/>
        </w:rPr>
        <w:t>Tourist.Kg</w:t>
      </w:r>
      <w:proofErr w:type="spellEnd"/>
      <w:r w:rsidRPr="005018AE">
        <w:rPr>
          <w:sz w:val="28"/>
          <w:szCs w:val="28"/>
          <w:lang w:val="en-US"/>
        </w:rPr>
        <w:t xml:space="preserve"> </w:t>
      </w:r>
      <w:r w:rsidR="005018AE" w:rsidRPr="005018AE">
        <w:rPr>
          <w:sz w:val="28"/>
          <w:szCs w:val="28"/>
          <w:lang w:val="en-US"/>
        </w:rPr>
        <w:t>«</w:t>
      </w:r>
      <w:r w:rsidR="0012608E">
        <w:rPr>
          <w:sz w:val="28"/>
          <w:szCs w:val="28"/>
          <w:lang w:val="en-US"/>
        </w:rPr>
        <w:t xml:space="preserve"> T</w:t>
      </w:r>
      <w:r w:rsidRPr="005018AE">
        <w:rPr>
          <w:sz w:val="28"/>
          <w:szCs w:val="28"/>
          <w:lang w:val="en-US"/>
        </w:rPr>
        <w:t>ourism development and li</w:t>
      </w:r>
      <w:r w:rsidR="005018AE" w:rsidRPr="005018AE">
        <w:rPr>
          <w:sz w:val="28"/>
          <w:szCs w:val="28"/>
          <w:lang w:val="en-US"/>
        </w:rPr>
        <w:t>beralization of civil aviation»</w:t>
      </w:r>
      <w:r w:rsidRPr="005018AE">
        <w:rPr>
          <w:sz w:val="28"/>
          <w:szCs w:val="28"/>
          <w:lang w:val="en-US"/>
        </w:rPr>
        <w:t xml:space="preserve">, </w:t>
      </w:r>
      <w:r w:rsidR="005018AE" w:rsidRPr="005018AE">
        <w:rPr>
          <w:sz w:val="28"/>
          <w:szCs w:val="28"/>
          <w:lang w:val="en-US"/>
        </w:rPr>
        <w:t xml:space="preserve">and </w:t>
      </w:r>
      <w:r w:rsidRPr="005018AE">
        <w:rPr>
          <w:sz w:val="28"/>
          <w:szCs w:val="28"/>
          <w:lang w:val="en-US"/>
        </w:rPr>
        <w:t xml:space="preserve">taking into account the </w:t>
      </w:r>
      <w:r w:rsidR="005018AE" w:rsidRPr="005018AE">
        <w:rPr>
          <w:sz w:val="28"/>
          <w:szCs w:val="28"/>
          <w:lang w:val="en-US"/>
        </w:rPr>
        <w:t xml:space="preserve">following </w:t>
      </w:r>
      <w:r w:rsidRPr="005018AE">
        <w:rPr>
          <w:sz w:val="28"/>
          <w:szCs w:val="28"/>
          <w:lang w:val="en-US"/>
        </w:rPr>
        <w:t xml:space="preserve">discussion, </w:t>
      </w:r>
      <w:r w:rsidR="005018AE" w:rsidRPr="005018AE">
        <w:rPr>
          <w:sz w:val="28"/>
          <w:szCs w:val="28"/>
          <w:lang w:val="en-US"/>
        </w:rPr>
        <w:t>a</w:t>
      </w:r>
      <w:r w:rsidRPr="005018AE">
        <w:rPr>
          <w:sz w:val="28"/>
          <w:szCs w:val="28"/>
          <w:lang w:val="en-US"/>
        </w:rPr>
        <w:t xml:space="preserve"> decision was made:</w:t>
      </w:r>
    </w:p>
    <w:p w14:paraId="29F7F870" w14:textId="3C9E194C" w:rsidR="00F4213D" w:rsidRPr="005018AE" w:rsidRDefault="00F4213D" w:rsidP="00F4213D">
      <w:pPr>
        <w:ind w:firstLine="720"/>
        <w:jc w:val="both"/>
        <w:rPr>
          <w:sz w:val="28"/>
          <w:szCs w:val="26"/>
          <w:lang w:val="en-US"/>
        </w:rPr>
      </w:pPr>
    </w:p>
    <w:p w14:paraId="371AEC47" w14:textId="75C52AEF" w:rsidR="008E58FE" w:rsidRDefault="005018AE" w:rsidP="008E58FE">
      <w:pPr>
        <w:ind w:firstLine="720"/>
        <w:jc w:val="both"/>
        <w:rPr>
          <w:sz w:val="28"/>
          <w:szCs w:val="28"/>
          <w:lang w:val="en-US"/>
        </w:rPr>
      </w:pPr>
      <w:r>
        <w:rPr>
          <w:sz w:val="28"/>
          <w:szCs w:val="26"/>
          <w:lang w:val="en-US"/>
        </w:rPr>
        <w:t xml:space="preserve">1.1. Take into account </w:t>
      </w:r>
      <w:r w:rsidRPr="005018AE">
        <w:rPr>
          <w:sz w:val="28"/>
          <w:szCs w:val="26"/>
          <w:lang w:val="en-US"/>
        </w:rPr>
        <w:t>information</w:t>
      </w:r>
      <w:r w:rsidR="008E58FE" w:rsidRPr="005018AE">
        <w:rPr>
          <w:sz w:val="28"/>
          <w:szCs w:val="26"/>
          <w:lang w:val="en-US"/>
        </w:rPr>
        <w:t xml:space="preserve"> of the </w:t>
      </w:r>
      <w:r w:rsidRPr="005018AE">
        <w:rPr>
          <w:sz w:val="28"/>
          <w:szCs w:val="26"/>
          <w:lang w:val="en-US"/>
        </w:rPr>
        <w:t xml:space="preserve">D. </w:t>
      </w:r>
      <w:proofErr w:type="spellStart"/>
      <w:r w:rsidRPr="005018AE">
        <w:rPr>
          <w:sz w:val="28"/>
          <w:szCs w:val="26"/>
          <w:lang w:val="en-US"/>
        </w:rPr>
        <w:t>Osmonkulov</w:t>
      </w:r>
      <w:proofErr w:type="spellEnd"/>
      <w:r>
        <w:rPr>
          <w:sz w:val="28"/>
          <w:szCs w:val="26"/>
          <w:lang w:val="en-US"/>
        </w:rPr>
        <w:t>,</w:t>
      </w:r>
      <w:r w:rsidRPr="005018AE">
        <w:rPr>
          <w:sz w:val="28"/>
          <w:szCs w:val="26"/>
          <w:lang w:val="en-US"/>
        </w:rPr>
        <w:t xml:space="preserve"> </w:t>
      </w:r>
      <w:r w:rsidRPr="005018AE">
        <w:rPr>
          <w:sz w:val="28"/>
          <w:szCs w:val="28"/>
          <w:lang w:val="en-US"/>
        </w:rPr>
        <w:t xml:space="preserve">the Advisor to the Secretariat of </w:t>
      </w:r>
      <w:r w:rsidRPr="005018AE">
        <w:rPr>
          <w:sz w:val="28"/>
          <w:szCs w:val="26"/>
          <w:lang w:val="en-US"/>
        </w:rPr>
        <w:t>the Council for Business Development and Investment under the Government of the Kyrgyz Republic</w:t>
      </w:r>
      <w:r w:rsidRPr="005018AE">
        <w:rPr>
          <w:sz w:val="28"/>
          <w:szCs w:val="28"/>
          <w:lang w:val="en-US"/>
        </w:rPr>
        <w:t xml:space="preserve"> (hereinafter - the Council) on execution of decisions of the meeting of </w:t>
      </w:r>
      <w:r w:rsidRPr="005018AE">
        <w:rPr>
          <w:sz w:val="28"/>
          <w:szCs w:val="26"/>
          <w:lang w:val="en-US"/>
        </w:rPr>
        <w:t>the Council for Business Development and Investment under the Government of the Kyrgyz Republic,</w:t>
      </w:r>
      <w:r w:rsidRPr="005018AE">
        <w:rPr>
          <w:sz w:val="28"/>
          <w:szCs w:val="28"/>
          <w:lang w:val="en-US"/>
        </w:rPr>
        <w:t xml:space="preserve"> No. 2 from May 24, 2018 within the framework of</w:t>
      </w:r>
      <w:r>
        <w:rPr>
          <w:sz w:val="28"/>
          <w:szCs w:val="28"/>
          <w:lang w:val="en-US"/>
        </w:rPr>
        <w:t xml:space="preserve"> IX Tourist Forum Tourist.k</w:t>
      </w:r>
      <w:r w:rsidRPr="005018AE">
        <w:rPr>
          <w:sz w:val="28"/>
          <w:szCs w:val="28"/>
          <w:lang w:val="en-US"/>
        </w:rPr>
        <w:t>g «</w:t>
      </w:r>
      <w:r w:rsidR="0012608E">
        <w:rPr>
          <w:sz w:val="28"/>
          <w:szCs w:val="28"/>
          <w:lang w:val="en-US"/>
        </w:rPr>
        <w:t>T</w:t>
      </w:r>
      <w:r w:rsidRPr="005018AE">
        <w:rPr>
          <w:sz w:val="28"/>
          <w:szCs w:val="28"/>
          <w:lang w:val="en-US"/>
        </w:rPr>
        <w:t>ourism development and liberalization of civil aviation»</w:t>
      </w:r>
      <w:r w:rsidR="00912377">
        <w:rPr>
          <w:sz w:val="28"/>
          <w:szCs w:val="28"/>
          <w:lang w:val="en-US"/>
        </w:rPr>
        <w:t>.</w:t>
      </w:r>
    </w:p>
    <w:p w14:paraId="183D4E55" w14:textId="77777777" w:rsidR="00912377" w:rsidRPr="005018AE" w:rsidRDefault="00912377" w:rsidP="008E58FE">
      <w:pPr>
        <w:ind w:firstLine="720"/>
        <w:jc w:val="both"/>
        <w:rPr>
          <w:sz w:val="28"/>
          <w:szCs w:val="26"/>
          <w:lang w:val="en-US"/>
        </w:rPr>
      </w:pPr>
    </w:p>
    <w:p w14:paraId="29029A4F" w14:textId="2106E52A" w:rsidR="00574481" w:rsidRPr="005018AE" w:rsidRDefault="008E58FE" w:rsidP="008E58FE">
      <w:pPr>
        <w:ind w:firstLine="720"/>
        <w:jc w:val="both"/>
        <w:rPr>
          <w:sz w:val="28"/>
          <w:szCs w:val="26"/>
          <w:lang w:val="en-US"/>
        </w:rPr>
      </w:pPr>
      <w:r w:rsidRPr="005018AE">
        <w:rPr>
          <w:sz w:val="28"/>
          <w:szCs w:val="26"/>
          <w:lang w:val="en-US"/>
        </w:rPr>
        <w:t>1.2. Recommend the Ministry of Culture, Information and Tourism of the Kyrgyz Repub</w:t>
      </w:r>
      <w:r w:rsidR="005018AE">
        <w:rPr>
          <w:sz w:val="28"/>
          <w:szCs w:val="26"/>
          <w:lang w:val="en-US"/>
        </w:rPr>
        <w:t>lic, together with the Bishkek City A</w:t>
      </w:r>
      <w:r w:rsidRPr="005018AE">
        <w:rPr>
          <w:sz w:val="28"/>
          <w:szCs w:val="26"/>
          <w:lang w:val="en-US"/>
        </w:rPr>
        <w:t>dministration,</w:t>
      </w:r>
      <w:r w:rsidR="005018AE">
        <w:rPr>
          <w:sz w:val="28"/>
          <w:szCs w:val="26"/>
          <w:lang w:val="en-US"/>
        </w:rPr>
        <w:t xml:space="preserve"> </w:t>
      </w:r>
      <w:r w:rsidR="005018AE" w:rsidRPr="005018AE">
        <w:rPr>
          <w:sz w:val="28"/>
          <w:szCs w:val="26"/>
          <w:lang w:val="en-US"/>
        </w:rPr>
        <w:t>within two weeks</w:t>
      </w:r>
      <w:r w:rsidR="005018AE">
        <w:rPr>
          <w:sz w:val="28"/>
          <w:szCs w:val="26"/>
          <w:lang w:val="en-US"/>
        </w:rPr>
        <w:t xml:space="preserve"> to set up a working group for</w:t>
      </w:r>
      <w:r w:rsidRPr="005018AE">
        <w:rPr>
          <w:sz w:val="28"/>
          <w:szCs w:val="26"/>
          <w:lang w:val="en-US"/>
        </w:rPr>
        <w:t xml:space="preserve"> restoration of the “Blacksmith’s Fort” tourist site. The working group shall, before February 1, 2019, develop a Roadmap of measures for restoration</w:t>
      </w:r>
      <w:r w:rsidR="005018AE">
        <w:rPr>
          <w:sz w:val="28"/>
          <w:szCs w:val="26"/>
          <w:lang w:val="en-US"/>
        </w:rPr>
        <w:t xml:space="preserve"> of “Blacksmithing Fort”</w:t>
      </w:r>
      <w:r w:rsidR="005018AE" w:rsidRPr="005018AE">
        <w:rPr>
          <w:sz w:val="28"/>
          <w:szCs w:val="26"/>
          <w:lang w:val="en-US"/>
        </w:rPr>
        <w:t xml:space="preserve"> </w:t>
      </w:r>
      <w:r w:rsidR="005018AE">
        <w:rPr>
          <w:sz w:val="28"/>
          <w:szCs w:val="26"/>
          <w:lang w:val="en-US"/>
        </w:rPr>
        <w:t>including established tasks and their financing</w:t>
      </w:r>
      <w:r w:rsidRPr="005018AE">
        <w:rPr>
          <w:sz w:val="28"/>
          <w:szCs w:val="26"/>
          <w:lang w:val="en-US"/>
        </w:rPr>
        <w:t>.</w:t>
      </w:r>
    </w:p>
    <w:p w14:paraId="63E69653" w14:textId="77777777" w:rsidR="00966C69" w:rsidRPr="005018AE" w:rsidRDefault="00966C69" w:rsidP="00966C69">
      <w:pPr>
        <w:jc w:val="center"/>
        <w:rPr>
          <w:sz w:val="28"/>
          <w:lang w:val="en-US"/>
        </w:rPr>
      </w:pPr>
    </w:p>
    <w:p w14:paraId="17FF485C" w14:textId="5841F79D" w:rsidR="00912377" w:rsidRPr="005018AE" w:rsidRDefault="00990C1D" w:rsidP="00912377">
      <w:pPr>
        <w:pBdr>
          <w:bottom w:val="single" w:sz="12" w:space="1" w:color="auto"/>
        </w:pBdr>
        <w:jc w:val="center"/>
        <w:rPr>
          <w:b/>
          <w:sz w:val="28"/>
          <w:szCs w:val="26"/>
          <w:lang w:val="en-US"/>
        </w:rPr>
      </w:pPr>
      <w:r w:rsidRPr="005018AE">
        <w:rPr>
          <w:b/>
          <w:sz w:val="28"/>
          <w:szCs w:val="26"/>
          <w:lang w:val="en-US"/>
        </w:rPr>
        <w:t xml:space="preserve">2. </w:t>
      </w:r>
      <w:r w:rsidR="00912377" w:rsidRPr="00912377">
        <w:rPr>
          <w:b/>
          <w:sz w:val="28"/>
          <w:szCs w:val="26"/>
          <w:lang w:val="en-US"/>
        </w:rPr>
        <w:t xml:space="preserve">On work of the Interdepartmental Commission </w:t>
      </w:r>
      <w:r w:rsidR="00912377">
        <w:rPr>
          <w:b/>
          <w:sz w:val="28"/>
          <w:szCs w:val="26"/>
          <w:lang w:val="en-US"/>
        </w:rPr>
        <w:t>on c</w:t>
      </w:r>
      <w:r w:rsidR="00912377" w:rsidRPr="00912377">
        <w:rPr>
          <w:b/>
          <w:sz w:val="28"/>
          <w:szCs w:val="26"/>
          <w:lang w:val="en-US"/>
        </w:rPr>
        <w:t xml:space="preserve">oordination of Tourism Development, formed by decree of the Prime Minister of the Kyrgyz Republic </w:t>
      </w:r>
      <w:r w:rsidR="00912377">
        <w:rPr>
          <w:b/>
          <w:sz w:val="28"/>
          <w:szCs w:val="26"/>
          <w:lang w:val="en-US"/>
        </w:rPr>
        <w:t>from</w:t>
      </w:r>
      <w:r w:rsidR="00912377" w:rsidRPr="00912377">
        <w:rPr>
          <w:b/>
          <w:sz w:val="28"/>
          <w:szCs w:val="26"/>
          <w:lang w:val="en-US"/>
        </w:rPr>
        <w:t xml:space="preserve"> February 24, 2016 No. 98</w:t>
      </w:r>
    </w:p>
    <w:p w14:paraId="4C0AA10C" w14:textId="0EADBCAC" w:rsidR="00990C1D" w:rsidRPr="005018AE" w:rsidRDefault="00990C1D" w:rsidP="00990C1D">
      <w:pPr>
        <w:jc w:val="center"/>
        <w:rPr>
          <w:lang w:val="en-US"/>
        </w:rPr>
      </w:pPr>
      <w:r w:rsidRPr="005018AE">
        <w:rPr>
          <w:lang w:val="en-US"/>
        </w:rPr>
        <w:t>(</w:t>
      </w:r>
      <w:proofErr w:type="spellStart"/>
      <w:r w:rsidR="00912377" w:rsidRPr="00912377">
        <w:rPr>
          <w:lang w:val="en-US"/>
        </w:rPr>
        <w:t>Koichumanov</w:t>
      </w:r>
      <w:proofErr w:type="spellEnd"/>
      <w:r w:rsidR="00912377" w:rsidRPr="00912377">
        <w:rPr>
          <w:lang w:val="en-US"/>
        </w:rPr>
        <w:t xml:space="preserve">, </w:t>
      </w:r>
      <w:proofErr w:type="spellStart"/>
      <w:r w:rsidR="00912377" w:rsidRPr="00912377">
        <w:rPr>
          <w:lang w:val="en-US"/>
        </w:rPr>
        <w:t>Omor</w:t>
      </w:r>
      <w:r w:rsidR="00912377">
        <w:rPr>
          <w:lang w:val="en-US"/>
        </w:rPr>
        <w:t>ov</w:t>
      </w:r>
      <w:proofErr w:type="spellEnd"/>
      <w:r w:rsidR="00912377">
        <w:rPr>
          <w:lang w:val="en-US"/>
        </w:rPr>
        <w:t xml:space="preserve">, </w:t>
      </w:r>
      <w:proofErr w:type="spellStart"/>
      <w:r w:rsidR="00912377">
        <w:rPr>
          <w:lang w:val="en-US"/>
        </w:rPr>
        <w:t>Osmonkulov</w:t>
      </w:r>
      <w:proofErr w:type="spellEnd"/>
      <w:r w:rsidR="00912377">
        <w:rPr>
          <w:lang w:val="en-US"/>
        </w:rPr>
        <w:t xml:space="preserve">, </w:t>
      </w:r>
      <w:proofErr w:type="spellStart"/>
      <w:r w:rsidR="00912377">
        <w:rPr>
          <w:lang w:val="en-US"/>
        </w:rPr>
        <w:t>Toktaliev</w:t>
      </w:r>
      <w:proofErr w:type="spellEnd"/>
      <w:r w:rsidR="00912377">
        <w:rPr>
          <w:lang w:val="en-US"/>
        </w:rPr>
        <w:t xml:space="preserve">, </w:t>
      </w:r>
      <w:proofErr w:type="spellStart"/>
      <w:r w:rsidR="00912377" w:rsidRPr="00912377">
        <w:rPr>
          <w:lang w:val="en-US"/>
        </w:rPr>
        <w:t>Askarov</w:t>
      </w:r>
      <w:proofErr w:type="spellEnd"/>
      <w:r w:rsidRPr="005018AE">
        <w:rPr>
          <w:lang w:val="en-US"/>
        </w:rPr>
        <w:t>)</w:t>
      </w:r>
    </w:p>
    <w:p w14:paraId="4ED1273E" w14:textId="77777777" w:rsidR="00990C1D" w:rsidRPr="005018AE" w:rsidRDefault="00990C1D" w:rsidP="00966C69">
      <w:pPr>
        <w:jc w:val="center"/>
        <w:rPr>
          <w:sz w:val="28"/>
          <w:lang w:val="en-US"/>
        </w:rPr>
      </w:pPr>
    </w:p>
    <w:p w14:paraId="7369E001" w14:textId="31982C07" w:rsidR="00912377" w:rsidRPr="005018AE" w:rsidRDefault="00912377" w:rsidP="00F20C7F">
      <w:pPr>
        <w:ind w:firstLine="720"/>
        <w:jc w:val="both"/>
        <w:rPr>
          <w:sz w:val="28"/>
          <w:szCs w:val="28"/>
          <w:lang w:val="en-US"/>
        </w:rPr>
      </w:pPr>
      <w:r w:rsidRPr="00912377">
        <w:rPr>
          <w:sz w:val="28"/>
          <w:szCs w:val="28"/>
          <w:lang w:val="en-US"/>
        </w:rPr>
        <w:t xml:space="preserve">Having heard the information of Ch. </w:t>
      </w:r>
      <w:proofErr w:type="spellStart"/>
      <w:r w:rsidRPr="00912377">
        <w:rPr>
          <w:sz w:val="28"/>
          <w:szCs w:val="28"/>
          <w:lang w:val="en-US"/>
        </w:rPr>
        <w:t>Omorov</w:t>
      </w:r>
      <w:proofErr w:type="spellEnd"/>
      <w:r>
        <w:rPr>
          <w:sz w:val="28"/>
          <w:szCs w:val="28"/>
          <w:lang w:val="en-US"/>
        </w:rPr>
        <w:t>,</w:t>
      </w:r>
      <w:r w:rsidRPr="00912377">
        <w:rPr>
          <w:sz w:val="28"/>
          <w:szCs w:val="28"/>
          <w:lang w:val="en-US"/>
        </w:rPr>
        <w:t xml:space="preserve"> the Deputy Director of the Department of Tourism at the Ministry of Culture, Information and Tourism of the Kyrgyz Republic, on work of the Interdepartmental Commission for the Coordination of Tourism Development, formed by Order No. 98 of the Prime Minister of the Kyrgyz Republic on February 24, 2016, it was decided to recommend:</w:t>
      </w:r>
    </w:p>
    <w:p w14:paraId="6F2BD8A8" w14:textId="1DF05F60" w:rsidR="00912377" w:rsidRPr="00912377" w:rsidRDefault="00912377" w:rsidP="00912377">
      <w:pPr>
        <w:ind w:firstLine="720"/>
        <w:jc w:val="both"/>
        <w:rPr>
          <w:sz w:val="28"/>
          <w:szCs w:val="28"/>
          <w:lang w:val="en-US"/>
        </w:rPr>
      </w:pPr>
      <w:r w:rsidRPr="00912377">
        <w:rPr>
          <w:sz w:val="28"/>
          <w:szCs w:val="28"/>
          <w:lang w:val="en-US"/>
        </w:rPr>
        <w:t>2.1. The Interdepartmental Commission for the Coord</w:t>
      </w:r>
      <w:r>
        <w:rPr>
          <w:sz w:val="28"/>
          <w:szCs w:val="28"/>
          <w:lang w:val="en-US"/>
        </w:rPr>
        <w:t>ination of Tourism Development formed by Dec</w:t>
      </w:r>
      <w:r w:rsidRPr="00912377">
        <w:rPr>
          <w:sz w:val="28"/>
          <w:szCs w:val="28"/>
          <w:lang w:val="en-US"/>
        </w:rPr>
        <w:t xml:space="preserve">ree of the Prime Minister of the Kyrgyz Republic </w:t>
      </w:r>
      <w:r w:rsidRPr="00912377">
        <w:rPr>
          <w:sz w:val="28"/>
          <w:szCs w:val="28"/>
          <w:lang w:val="en-US"/>
        </w:rPr>
        <w:lastRenderedPageBreak/>
        <w:t xml:space="preserve">No. 98 of February 24, 2016, </w:t>
      </w:r>
      <w:r>
        <w:rPr>
          <w:sz w:val="28"/>
          <w:szCs w:val="28"/>
          <w:lang w:val="en-US"/>
        </w:rPr>
        <w:t xml:space="preserve">is to </w:t>
      </w:r>
      <w:r w:rsidRPr="00912377">
        <w:rPr>
          <w:sz w:val="28"/>
          <w:szCs w:val="28"/>
          <w:lang w:val="en-US"/>
        </w:rPr>
        <w:t xml:space="preserve">include </w:t>
      </w:r>
      <w:r>
        <w:rPr>
          <w:sz w:val="28"/>
          <w:szCs w:val="28"/>
          <w:lang w:val="en-US"/>
        </w:rPr>
        <w:t xml:space="preserve">outbound tourism activities in a </w:t>
      </w:r>
      <w:r w:rsidRPr="00912377">
        <w:rPr>
          <w:sz w:val="28"/>
          <w:szCs w:val="28"/>
          <w:lang w:val="en-US"/>
        </w:rPr>
        <w:t>development of the draft Action Plan for the 2019</w:t>
      </w:r>
      <w:r>
        <w:rPr>
          <w:sz w:val="28"/>
          <w:szCs w:val="28"/>
          <w:lang w:val="en-US"/>
        </w:rPr>
        <w:t xml:space="preserve"> s</w:t>
      </w:r>
      <w:r w:rsidRPr="00912377">
        <w:rPr>
          <w:sz w:val="28"/>
          <w:szCs w:val="28"/>
          <w:lang w:val="en-US"/>
        </w:rPr>
        <w:t>ummer tourist sea</w:t>
      </w:r>
      <w:r>
        <w:rPr>
          <w:sz w:val="28"/>
          <w:szCs w:val="28"/>
          <w:lang w:val="en-US"/>
        </w:rPr>
        <w:t>son</w:t>
      </w:r>
      <w:r w:rsidRPr="00912377">
        <w:rPr>
          <w:sz w:val="28"/>
          <w:szCs w:val="28"/>
          <w:lang w:val="en-US"/>
        </w:rPr>
        <w:t>.</w:t>
      </w:r>
    </w:p>
    <w:p w14:paraId="4C08FE43" w14:textId="323A2A3E" w:rsidR="00682D48" w:rsidRDefault="00912377" w:rsidP="00912377">
      <w:pPr>
        <w:ind w:firstLine="720"/>
        <w:jc w:val="both"/>
        <w:rPr>
          <w:sz w:val="28"/>
          <w:szCs w:val="28"/>
          <w:lang w:val="en-US"/>
        </w:rPr>
      </w:pPr>
      <w:r w:rsidRPr="00912377">
        <w:rPr>
          <w:sz w:val="28"/>
          <w:szCs w:val="28"/>
          <w:lang w:val="en-US"/>
        </w:rPr>
        <w:t xml:space="preserve">2.2. The Department of Tourism </w:t>
      </w:r>
      <w:r>
        <w:rPr>
          <w:sz w:val="28"/>
          <w:szCs w:val="28"/>
          <w:lang w:val="en-US"/>
        </w:rPr>
        <w:t>under</w:t>
      </w:r>
      <w:r w:rsidRPr="00912377">
        <w:rPr>
          <w:sz w:val="28"/>
          <w:szCs w:val="28"/>
          <w:lang w:val="en-US"/>
        </w:rPr>
        <w:t xml:space="preserve"> the Ministry of Culture, Information and Tourism of the Kyrgyz Republic, within a month, develop a calendar plan for 2019</w:t>
      </w:r>
      <w:r>
        <w:rPr>
          <w:sz w:val="28"/>
          <w:szCs w:val="28"/>
          <w:lang w:val="en-US"/>
        </w:rPr>
        <w:t xml:space="preserve"> tourist and cultural events </w:t>
      </w:r>
      <w:r w:rsidRPr="00912377">
        <w:rPr>
          <w:sz w:val="28"/>
          <w:szCs w:val="28"/>
          <w:lang w:val="en-US"/>
        </w:rPr>
        <w:t>that will ensure recognition of the Kyrgyz Republic abr</w:t>
      </w:r>
      <w:r>
        <w:rPr>
          <w:sz w:val="28"/>
          <w:szCs w:val="28"/>
          <w:lang w:val="en-US"/>
        </w:rPr>
        <w:t xml:space="preserve">oad and send such </w:t>
      </w:r>
      <w:r w:rsidRPr="00912377">
        <w:rPr>
          <w:sz w:val="28"/>
          <w:szCs w:val="28"/>
          <w:lang w:val="en-US"/>
        </w:rPr>
        <w:t>to the Ministry of Foreign Affairs for subsequent support of these activities by foreign missions.</w:t>
      </w:r>
    </w:p>
    <w:p w14:paraId="2D8B6335" w14:textId="77777777" w:rsidR="00D30111" w:rsidRPr="005018AE" w:rsidRDefault="00D30111" w:rsidP="00912377">
      <w:pPr>
        <w:ind w:firstLine="720"/>
        <w:jc w:val="both"/>
        <w:rPr>
          <w:sz w:val="28"/>
          <w:szCs w:val="28"/>
          <w:lang w:val="en-US"/>
        </w:rPr>
      </w:pPr>
    </w:p>
    <w:p w14:paraId="5E20AA58" w14:textId="306BAAFC" w:rsidR="00D30111" w:rsidRPr="00D30111" w:rsidRDefault="000649D1" w:rsidP="00D30111">
      <w:pPr>
        <w:pBdr>
          <w:bottom w:val="single" w:sz="12" w:space="1" w:color="auto"/>
        </w:pBdr>
        <w:jc w:val="center"/>
        <w:rPr>
          <w:b/>
          <w:sz w:val="28"/>
          <w:szCs w:val="28"/>
          <w:lang w:val="en-US"/>
        </w:rPr>
      </w:pPr>
      <w:r w:rsidRPr="005018AE">
        <w:rPr>
          <w:b/>
          <w:bCs/>
          <w:sz w:val="28"/>
          <w:szCs w:val="28"/>
          <w:lang w:val="en-US"/>
        </w:rPr>
        <w:t xml:space="preserve">3. </w:t>
      </w:r>
      <w:r w:rsidR="00D30111">
        <w:rPr>
          <w:b/>
          <w:sz w:val="28"/>
          <w:szCs w:val="28"/>
          <w:lang w:val="en-US"/>
        </w:rPr>
        <w:t xml:space="preserve"> </w:t>
      </w:r>
      <w:r w:rsidR="00D30111">
        <w:rPr>
          <w:b/>
          <w:bCs/>
          <w:sz w:val="28"/>
          <w:szCs w:val="28"/>
          <w:lang w:val="en-US"/>
        </w:rPr>
        <w:t xml:space="preserve">On </w:t>
      </w:r>
      <w:r w:rsidR="00D30111" w:rsidRPr="00D30111">
        <w:rPr>
          <w:b/>
          <w:bCs/>
          <w:sz w:val="28"/>
          <w:szCs w:val="28"/>
          <w:lang w:val="en-US"/>
        </w:rPr>
        <w:t xml:space="preserve">implementation of the Step-by-Step Plan for </w:t>
      </w:r>
      <w:r w:rsidR="00D30111">
        <w:rPr>
          <w:b/>
          <w:bCs/>
          <w:sz w:val="28"/>
          <w:szCs w:val="28"/>
          <w:lang w:val="en-US"/>
        </w:rPr>
        <w:t>a</w:t>
      </w:r>
      <w:r w:rsidR="00D30111" w:rsidRPr="00D30111">
        <w:rPr>
          <w:b/>
          <w:bCs/>
          <w:sz w:val="28"/>
          <w:szCs w:val="28"/>
          <w:lang w:val="en-US"/>
        </w:rPr>
        <w:t xml:space="preserve"> Development of Civil Aviation through Liberalization of the Air Transportation Market</w:t>
      </w:r>
    </w:p>
    <w:p w14:paraId="2EB87091" w14:textId="5D78E0FA" w:rsidR="000649D1" w:rsidRPr="005018AE" w:rsidRDefault="000649D1" w:rsidP="000649D1">
      <w:pPr>
        <w:jc w:val="center"/>
        <w:rPr>
          <w:lang w:val="en-US"/>
        </w:rPr>
      </w:pPr>
      <w:r w:rsidRPr="005018AE">
        <w:rPr>
          <w:lang w:val="en-US"/>
        </w:rPr>
        <w:t>(</w:t>
      </w:r>
      <w:proofErr w:type="spellStart"/>
      <w:r w:rsidR="00D30111" w:rsidRPr="00D30111">
        <w:rPr>
          <w:lang w:val="en-US"/>
        </w:rPr>
        <w:t>Osmonkulov</w:t>
      </w:r>
      <w:proofErr w:type="spellEnd"/>
      <w:r w:rsidR="00D30111" w:rsidRPr="00D30111">
        <w:rPr>
          <w:lang w:val="en-US"/>
        </w:rPr>
        <w:t xml:space="preserve">, </w:t>
      </w:r>
      <w:proofErr w:type="spellStart"/>
      <w:r w:rsidR="00D30111" w:rsidRPr="00D30111">
        <w:rPr>
          <w:lang w:val="en-US"/>
        </w:rPr>
        <w:t>Nogoibaev</w:t>
      </w:r>
      <w:proofErr w:type="spellEnd"/>
      <w:r w:rsidR="00D30111" w:rsidRPr="00D30111">
        <w:rPr>
          <w:lang w:val="en-US"/>
        </w:rPr>
        <w:t xml:space="preserve">, </w:t>
      </w:r>
      <w:proofErr w:type="spellStart"/>
      <w:r w:rsidR="00D30111" w:rsidRPr="00D30111">
        <w:rPr>
          <w:lang w:val="en-US"/>
        </w:rPr>
        <w:t>Arynov</w:t>
      </w:r>
      <w:proofErr w:type="spellEnd"/>
      <w:r w:rsidR="00D30111" w:rsidRPr="00D30111">
        <w:rPr>
          <w:lang w:val="en-US"/>
        </w:rPr>
        <w:t xml:space="preserve">, </w:t>
      </w:r>
      <w:proofErr w:type="spellStart"/>
      <w:r w:rsidR="00D30111" w:rsidRPr="00D30111">
        <w:rPr>
          <w:lang w:val="en-US"/>
        </w:rPr>
        <w:t>Omuraliev</w:t>
      </w:r>
      <w:proofErr w:type="spellEnd"/>
      <w:r w:rsidR="00D30111" w:rsidRPr="00D30111">
        <w:rPr>
          <w:lang w:val="en-US"/>
        </w:rPr>
        <w:t xml:space="preserve">, </w:t>
      </w:r>
      <w:proofErr w:type="spellStart"/>
      <w:r w:rsidR="00D30111" w:rsidRPr="00D30111">
        <w:rPr>
          <w:lang w:val="en-US"/>
        </w:rPr>
        <w:t>Askarov</w:t>
      </w:r>
      <w:proofErr w:type="spellEnd"/>
      <w:r w:rsidR="006E6097" w:rsidRPr="005018AE">
        <w:rPr>
          <w:lang w:val="en-US"/>
        </w:rPr>
        <w:t>)</w:t>
      </w:r>
    </w:p>
    <w:p w14:paraId="74C3476F" w14:textId="77777777" w:rsidR="00682D48" w:rsidRPr="005018AE" w:rsidRDefault="00682D48" w:rsidP="00AA2339">
      <w:pPr>
        <w:ind w:firstLine="700"/>
        <w:jc w:val="both"/>
        <w:rPr>
          <w:sz w:val="28"/>
          <w:szCs w:val="28"/>
          <w:lang w:val="en-US"/>
        </w:rPr>
      </w:pPr>
    </w:p>
    <w:p w14:paraId="2C1A1160" w14:textId="280CF80E" w:rsidR="00D30111" w:rsidRPr="00D30111" w:rsidRDefault="00D30111" w:rsidP="00D30111">
      <w:pPr>
        <w:ind w:firstLine="700"/>
        <w:jc w:val="both"/>
        <w:rPr>
          <w:sz w:val="28"/>
          <w:szCs w:val="28"/>
          <w:lang w:val="en-US"/>
        </w:rPr>
      </w:pPr>
      <w:r w:rsidRPr="00D30111">
        <w:rPr>
          <w:sz w:val="28"/>
          <w:szCs w:val="28"/>
          <w:lang w:val="en-US"/>
        </w:rPr>
        <w:t xml:space="preserve">After hearing the information of </w:t>
      </w:r>
      <w:r w:rsidR="008E66DD" w:rsidRPr="00D30111">
        <w:rPr>
          <w:sz w:val="28"/>
          <w:szCs w:val="28"/>
          <w:lang w:val="en-US"/>
        </w:rPr>
        <w:t>Z.</w:t>
      </w:r>
      <w:r w:rsidR="00703627">
        <w:rPr>
          <w:sz w:val="28"/>
          <w:szCs w:val="28"/>
          <w:lang w:val="en-US"/>
        </w:rPr>
        <w:t xml:space="preserve"> </w:t>
      </w:r>
      <w:proofErr w:type="spellStart"/>
      <w:r w:rsidR="008E66DD" w:rsidRPr="00D30111">
        <w:rPr>
          <w:sz w:val="28"/>
          <w:szCs w:val="28"/>
          <w:lang w:val="en-US"/>
        </w:rPr>
        <w:t>Nogoibaev</w:t>
      </w:r>
      <w:proofErr w:type="spellEnd"/>
      <w:r w:rsidR="008E66DD">
        <w:rPr>
          <w:sz w:val="28"/>
          <w:szCs w:val="28"/>
          <w:lang w:val="en-US"/>
        </w:rPr>
        <w:t>,</w:t>
      </w:r>
      <w:r w:rsidR="008E66DD" w:rsidRPr="00D30111">
        <w:rPr>
          <w:sz w:val="28"/>
          <w:szCs w:val="28"/>
          <w:lang w:val="en-US"/>
        </w:rPr>
        <w:t xml:space="preserve"> </w:t>
      </w:r>
      <w:r w:rsidRPr="00D30111">
        <w:rPr>
          <w:sz w:val="28"/>
          <w:szCs w:val="28"/>
          <w:lang w:val="en-US"/>
        </w:rPr>
        <w:t>the Deputy Minister of Transport</w:t>
      </w:r>
      <w:r w:rsidR="008E66DD">
        <w:rPr>
          <w:sz w:val="28"/>
          <w:szCs w:val="28"/>
          <w:lang w:val="en-US"/>
        </w:rPr>
        <w:t>ation</w:t>
      </w:r>
      <w:r w:rsidRPr="00D30111">
        <w:rPr>
          <w:sz w:val="28"/>
          <w:szCs w:val="28"/>
          <w:lang w:val="en-US"/>
        </w:rPr>
        <w:t xml:space="preserve"> and Roads of the Kyrgyz Republic </w:t>
      </w:r>
      <w:r w:rsidR="008E66DD">
        <w:rPr>
          <w:sz w:val="28"/>
          <w:szCs w:val="28"/>
          <w:lang w:val="en-US"/>
        </w:rPr>
        <w:t>on an</w:t>
      </w:r>
      <w:r w:rsidRPr="00D30111">
        <w:rPr>
          <w:sz w:val="28"/>
          <w:szCs w:val="28"/>
          <w:lang w:val="en-US"/>
        </w:rPr>
        <w:t xml:space="preserve"> implementation of the Step-by-Step Action Plan for the Development of Civil Aviation by Liberalizing the Air Transport</w:t>
      </w:r>
      <w:r w:rsidR="008E66DD">
        <w:rPr>
          <w:sz w:val="28"/>
          <w:szCs w:val="28"/>
          <w:lang w:val="en-US"/>
        </w:rPr>
        <w:t>ation</w:t>
      </w:r>
      <w:r w:rsidRPr="00D30111">
        <w:rPr>
          <w:sz w:val="28"/>
          <w:szCs w:val="28"/>
          <w:lang w:val="en-US"/>
        </w:rPr>
        <w:t xml:space="preserve"> Market, </w:t>
      </w:r>
      <w:r w:rsidR="008E66DD">
        <w:rPr>
          <w:sz w:val="28"/>
          <w:szCs w:val="28"/>
          <w:lang w:val="en-US"/>
        </w:rPr>
        <w:t xml:space="preserve">and </w:t>
      </w:r>
      <w:r w:rsidRPr="00D30111">
        <w:rPr>
          <w:sz w:val="28"/>
          <w:szCs w:val="28"/>
          <w:lang w:val="en-US"/>
        </w:rPr>
        <w:t>tak</w:t>
      </w:r>
      <w:r w:rsidR="008E66DD">
        <w:rPr>
          <w:sz w:val="28"/>
          <w:szCs w:val="28"/>
          <w:lang w:val="en-US"/>
        </w:rPr>
        <w:t>ing into account the discussion that followed,</w:t>
      </w:r>
      <w:r w:rsidRPr="00D30111">
        <w:rPr>
          <w:sz w:val="28"/>
          <w:szCs w:val="28"/>
          <w:lang w:val="en-US"/>
        </w:rPr>
        <w:t xml:space="preserve"> it was decided to recommend:</w:t>
      </w:r>
    </w:p>
    <w:p w14:paraId="54F3C9F5" w14:textId="3B6B79F8" w:rsidR="00682D48" w:rsidRDefault="00D30111" w:rsidP="00D30111">
      <w:pPr>
        <w:ind w:firstLine="700"/>
        <w:jc w:val="both"/>
        <w:rPr>
          <w:sz w:val="28"/>
          <w:szCs w:val="28"/>
          <w:lang w:val="en-US"/>
        </w:rPr>
      </w:pPr>
      <w:r w:rsidRPr="00D30111">
        <w:rPr>
          <w:sz w:val="28"/>
          <w:szCs w:val="28"/>
          <w:lang w:val="en-US"/>
        </w:rPr>
        <w:t>3.1. The Ministry of Transport</w:t>
      </w:r>
      <w:r w:rsidR="008E66DD">
        <w:rPr>
          <w:sz w:val="28"/>
          <w:szCs w:val="28"/>
          <w:lang w:val="en-US"/>
        </w:rPr>
        <w:t>ation</w:t>
      </w:r>
      <w:r w:rsidRPr="00D30111">
        <w:rPr>
          <w:sz w:val="28"/>
          <w:szCs w:val="28"/>
          <w:lang w:val="en-US"/>
        </w:rPr>
        <w:t xml:space="preserve"> and Roads of the Kyrgyz Republic should create an Int</w:t>
      </w:r>
      <w:r w:rsidR="008E66DD">
        <w:rPr>
          <w:sz w:val="28"/>
          <w:szCs w:val="28"/>
          <w:lang w:val="en-US"/>
        </w:rPr>
        <w:t>erdepartmental Working Group on</w:t>
      </w:r>
      <w:r w:rsidRPr="00D30111">
        <w:rPr>
          <w:sz w:val="28"/>
          <w:szCs w:val="28"/>
          <w:lang w:val="en-US"/>
        </w:rPr>
        <w:t xml:space="preserve"> implementation of proposals for provision of state support to domestic airlines in </w:t>
      </w:r>
      <w:r w:rsidR="00703627">
        <w:rPr>
          <w:sz w:val="28"/>
          <w:szCs w:val="28"/>
          <w:lang w:val="en-US"/>
        </w:rPr>
        <w:t>an</w:t>
      </w:r>
      <w:r w:rsidRPr="00D30111">
        <w:rPr>
          <w:sz w:val="28"/>
          <w:szCs w:val="28"/>
          <w:lang w:val="en-US"/>
        </w:rPr>
        <w:t xml:space="preserve"> event of introduction of the 5th degree of “air freedom”, reflected in the analytical note of the Ministry of Economy of the Kyrgyz Republic (No. 17-3 / 10981 </w:t>
      </w:r>
      <w:r w:rsidR="00822A31">
        <w:rPr>
          <w:sz w:val="28"/>
          <w:szCs w:val="28"/>
          <w:lang w:val="en-US"/>
        </w:rPr>
        <w:t>from</w:t>
      </w:r>
      <w:r w:rsidRPr="00D30111">
        <w:rPr>
          <w:sz w:val="28"/>
          <w:szCs w:val="28"/>
          <w:lang w:val="en-US"/>
        </w:rPr>
        <w:t xml:space="preserve"> August 6, </w:t>
      </w:r>
      <w:bookmarkStart w:id="0" w:name="_GoBack"/>
      <w:bookmarkEnd w:id="0"/>
      <w:r w:rsidR="00703627" w:rsidRPr="00D30111">
        <w:rPr>
          <w:sz w:val="28"/>
          <w:szCs w:val="28"/>
          <w:lang w:val="en-US"/>
        </w:rPr>
        <w:t>201</w:t>
      </w:r>
      <w:r w:rsidR="00703627">
        <w:rPr>
          <w:sz w:val="28"/>
          <w:szCs w:val="28"/>
          <w:lang w:val="en-US"/>
        </w:rPr>
        <w:t>8</w:t>
      </w:r>
      <w:r w:rsidR="00703627" w:rsidRPr="00D30111">
        <w:rPr>
          <w:sz w:val="28"/>
          <w:szCs w:val="28"/>
          <w:lang w:val="en-US"/>
        </w:rPr>
        <w:t>)</w:t>
      </w:r>
      <w:r w:rsidRPr="00D30111">
        <w:rPr>
          <w:sz w:val="28"/>
          <w:szCs w:val="28"/>
          <w:lang w:val="en-US"/>
        </w:rPr>
        <w:t>.</w:t>
      </w:r>
    </w:p>
    <w:p w14:paraId="0D5B1EC2" w14:textId="77777777" w:rsidR="00D30111" w:rsidRPr="005018AE" w:rsidRDefault="00D30111" w:rsidP="00D30111">
      <w:pPr>
        <w:ind w:firstLine="700"/>
        <w:jc w:val="both"/>
        <w:rPr>
          <w:sz w:val="28"/>
          <w:szCs w:val="28"/>
          <w:lang w:val="en-US"/>
        </w:rPr>
      </w:pPr>
    </w:p>
    <w:p w14:paraId="2797AAC0" w14:textId="60FEA99F" w:rsidR="006E6097" w:rsidRPr="005018AE" w:rsidRDefault="006E6097" w:rsidP="006E6097">
      <w:pPr>
        <w:pBdr>
          <w:bottom w:val="single" w:sz="12" w:space="1" w:color="auto"/>
        </w:pBdr>
        <w:jc w:val="center"/>
        <w:rPr>
          <w:bCs/>
          <w:sz w:val="28"/>
          <w:szCs w:val="28"/>
          <w:lang w:val="en-US"/>
        </w:rPr>
      </w:pPr>
      <w:r w:rsidRPr="005018AE">
        <w:rPr>
          <w:b/>
          <w:bCs/>
          <w:sz w:val="28"/>
          <w:szCs w:val="28"/>
          <w:lang w:val="en-US"/>
        </w:rPr>
        <w:t xml:space="preserve">4. </w:t>
      </w:r>
      <w:r w:rsidR="00D30111">
        <w:rPr>
          <w:b/>
          <w:sz w:val="28"/>
          <w:szCs w:val="28"/>
          <w:lang w:val="en-US"/>
        </w:rPr>
        <w:t>T</w:t>
      </w:r>
      <w:r w:rsidR="00D30111" w:rsidRPr="00D30111">
        <w:rPr>
          <w:b/>
          <w:sz w:val="28"/>
          <w:szCs w:val="28"/>
          <w:lang w:val="en-US"/>
        </w:rPr>
        <w:t>he pilot project “Ski cluster in the Issyk-Kul region”</w:t>
      </w:r>
    </w:p>
    <w:p w14:paraId="007E4D10" w14:textId="19EA77EC" w:rsidR="006E6097" w:rsidRPr="005018AE" w:rsidRDefault="006E6097" w:rsidP="006E6097">
      <w:pPr>
        <w:jc w:val="center"/>
        <w:rPr>
          <w:lang w:val="en-US"/>
        </w:rPr>
      </w:pPr>
      <w:r w:rsidRPr="005018AE">
        <w:rPr>
          <w:lang w:val="en-US"/>
        </w:rPr>
        <w:t>(</w:t>
      </w:r>
      <w:proofErr w:type="spellStart"/>
      <w:r w:rsidR="00822A31" w:rsidRPr="00822A31">
        <w:rPr>
          <w:lang w:val="en-US"/>
        </w:rPr>
        <w:t>Osmonkulov</w:t>
      </w:r>
      <w:proofErr w:type="spellEnd"/>
      <w:r w:rsidR="00822A31" w:rsidRPr="00822A31">
        <w:rPr>
          <w:lang w:val="en-US"/>
        </w:rPr>
        <w:t xml:space="preserve">, </w:t>
      </w:r>
      <w:proofErr w:type="spellStart"/>
      <w:r w:rsidR="00822A31" w:rsidRPr="00822A31">
        <w:rPr>
          <w:lang w:val="en-US"/>
        </w:rPr>
        <w:t>Halitov</w:t>
      </w:r>
      <w:proofErr w:type="spellEnd"/>
      <w:r w:rsidR="00822A31" w:rsidRPr="00822A31">
        <w:rPr>
          <w:lang w:val="en-US"/>
        </w:rPr>
        <w:t xml:space="preserve">, </w:t>
      </w:r>
      <w:proofErr w:type="spellStart"/>
      <w:r w:rsidR="00822A31" w:rsidRPr="00822A31">
        <w:rPr>
          <w:lang w:val="en-US"/>
        </w:rPr>
        <w:t>Moldokulov</w:t>
      </w:r>
      <w:proofErr w:type="spellEnd"/>
      <w:r w:rsidR="00822A31" w:rsidRPr="00822A31">
        <w:rPr>
          <w:lang w:val="en-US"/>
        </w:rPr>
        <w:t xml:space="preserve">, </w:t>
      </w:r>
      <w:proofErr w:type="spellStart"/>
      <w:r w:rsidR="00822A31" w:rsidRPr="00822A31">
        <w:rPr>
          <w:lang w:val="en-US"/>
        </w:rPr>
        <w:t>Askarov</w:t>
      </w:r>
      <w:proofErr w:type="spellEnd"/>
      <w:r w:rsidRPr="005018AE">
        <w:rPr>
          <w:lang w:val="en-US"/>
        </w:rPr>
        <w:t>)</w:t>
      </w:r>
    </w:p>
    <w:p w14:paraId="42675164" w14:textId="03DA313D" w:rsidR="006E6097" w:rsidRDefault="006E6097" w:rsidP="00822A31">
      <w:pPr>
        <w:jc w:val="both"/>
        <w:rPr>
          <w:sz w:val="28"/>
          <w:szCs w:val="28"/>
          <w:lang w:val="en-US"/>
        </w:rPr>
      </w:pPr>
    </w:p>
    <w:p w14:paraId="363FA424" w14:textId="12936A83" w:rsidR="00822A31" w:rsidRPr="005018AE" w:rsidRDefault="00822A31" w:rsidP="002D07E5">
      <w:pPr>
        <w:ind w:firstLine="720"/>
        <w:jc w:val="both"/>
        <w:rPr>
          <w:sz w:val="28"/>
          <w:szCs w:val="28"/>
          <w:lang w:val="en-US"/>
        </w:rPr>
      </w:pPr>
      <w:r>
        <w:rPr>
          <w:sz w:val="28"/>
          <w:szCs w:val="28"/>
          <w:lang w:val="en-US"/>
        </w:rPr>
        <w:t>Having heard</w:t>
      </w:r>
      <w:r w:rsidRPr="00822A31">
        <w:rPr>
          <w:sz w:val="28"/>
          <w:szCs w:val="28"/>
          <w:lang w:val="en-US"/>
        </w:rPr>
        <w:t xml:space="preserve"> information of M. </w:t>
      </w:r>
      <w:proofErr w:type="spellStart"/>
      <w:r w:rsidRPr="00822A31">
        <w:rPr>
          <w:sz w:val="28"/>
          <w:szCs w:val="28"/>
          <w:lang w:val="en-US"/>
        </w:rPr>
        <w:t>Khalitov</w:t>
      </w:r>
      <w:proofErr w:type="spellEnd"/>
      <w:r>
        <w:rPr>
          <w:sz w:val="28"/>
          <w:szCs w:val="28"/>
          <w:lang w:val="en-US"/>
        </w:rPr>
        <w:t>,</w:t>
      </w:r>
      <w:r w:rsidRPr="00822A31">
        <w:rPr>
          <w:sz w:val="28"/>
          <w:szCs w:val="28"/>
          <w:lang w:val="en-US"/>
        </w:rPr>
        <w:t xml:space="preserve"> the President of the Association “Mountain Skiing” about the pilot project “Mountain Skiing Cluster” in the Issyk-Kul regi</w:t>
      </w:r>
      <w:r>
        <w:rPr>
          <w:sz w:val="28"/>
          <w:szCs w:val="28"/>
          <w:lang w:val="en-US"/>
        </w:rPr>
        <w:t>on</w:t>
      </w:r>
      <w:r w:rsidRPr="00822A31">
        <w:rPr>
          <w:sz w:val="28"/>
          <w:szCs w:val="28"/>
          <w:lang w:val="en-US"/>
        </w:rPr>
        <w:t>”, taking into account the discussion that took</w:t>
      </w:r>
      <w:r>
        <w:rPr>
          <w:sz w:val="28"/>
          <w:szCs w:val="28"/>
          <w:lang w:val="en-US"/>
        </w:rPr>
        <w:t xml:space="preserve"> place, it was decided to </w:t>
      </w:r>
      <w:r w:rsidR="00845E23">
        <w:rPr>
          <w:sz w:val="28"/>
          <w:szCs w:val="28"/>
          <w:lang w:val="en-US"/>
        </w:rPr>
        <w:t>recom</w:t>
      </w:r>
      <w:r w:rsidR="00845E23" w:rsidRPr="00822A31">
        <w:rPr>
          <w:sz w:val="28"/>
          <w:szCs w:val="28"/>
          <w:lang w:val="en-US"/>
        </w:rPr>
        <w:t>mend</w:t>
      </w:r>
      <w:r w:rsidRPr="00822A31">
        <w:rPr>
          <w:sz w:val="28"/>
          <w:szCs w:val="28"/>
          <w:lang w:val="en-US"/>
        </w:rPr>
        <w:t>:</w:t>
      </w:r>
    </w:p>
    <w:p w14:paraId="3749BAF2" w14:textId="6076564E" w:rsidR="00845E23" w:rsidRPr="005018AE" w:rsidRDefault="00845E23" w:rsidP="002D07E5">
      <w:pPr>
        <w:shd w:val="clear" w:color="auto" w:fill="FFFFFF"/>
        <w:ind w:firstLine="709"/>
        <w:jc w:val="both"/>
        <w:outlineLvl w:val="0"/>
        <w:rPr>
          <w:rFonts w:eastAsia="Times New Roman"/>
          <w:bCs/>
          <w:kern w:val="36"/>
          <w:sz w:val="28"/>
          <w:szCs w:val="28"/>
          <w:lang w:val="en-US" w:eastAsia="ru-RU"/>
        </w:rPr>
      </w:pPr>
      <w:r w:rsidRPr="00845E23">
        <w:rPr>
          <w:rFonts w:eastAsia="Times New Roman"/>
          <w:bCs/>
          <w:kern w:val="36"/>
          <w:sz w:val="28"/>
          <w:szCs w:val="28"/>
          <w:lang w:val="en-US" w:eastAsia="ru-RU"/>
        </w:rPr>
        <w:t>4.1.</w:t>
      </w:r>
      <w:r>
        <w:rPr>
          <w:rFonts w:eastAsia="Times New Roman"/>
          <w:bCs/>
          <w:kern w:val="36"/>
          <w:sz w:val="28"/>
          <w:szCs w:val="28"/>
          <w:lang w:val="en-US" w:eastAsia="ru-RU"/>
        </w:rPr>
        <w:t xml:space="preserve"> T</w:t>
      </w:r>
      <w:r w:rsidRPr="00845E23">
        <w:rPr>
          <w:rFonts w:eastAsia="Times New Roman"/>
          <w:bCs/>
          <w:kern w:val="36"/>
          <w:sz w:val="28"/>
          <w:szCs w:val="28"/>
          <w:lang w:val="en-US" w:eastAsia="ru-RU"/>
        </w:rPr>
        <w:t xml:space="preserve">he Ministry of Economy of the Kyrgyz Republic </w:t>
      </w:r>
      <w:r>
        <w:rPr>
          <w:rFonts w:eastAsia="Times New Roman"/>
          <w:bCs/>
          <w:kern w:val="36"/>
          <w:sz w:val="28"/>
          <w:szCs w:val="28"/>
          <w:lang w:val="en-US" w:eastAsia="ru-RU"/>
        </w:rPr>
        <w:t>w</w:t>
      </w:r>
      <w:r w:rsidRPr="00845E23">
        <w:rPr>
          <w:rFonts w:eastAsia="Times New Roman"/>
          <w:bCs/>
          <w:kern w:val="36"/>
          <w:sz w:val="28"/>
          <w:szCs w:val="28"/>
          <w:lang w:val="en-US" w:eastAsia="ru-RU"/>
        </w:rPr>
        <w:t xml:space="preserve">ithin a month </w:t>
      </w:r>
      <w:r>
        <w:rPr>
          <w:rFonts w:eastAsia="Times New Roman"/>
          <w:bCs/>
          <w:kern w:val="36"/>
          <w:sz w:val="28"/>
          <w:szCs w:val="28"/>
          <w:lang w:val="en-US" w:eastAsia="ru-RU"/>
        </w:rPr>
        <w:t>is to submit</w:t>
      </w:r>
      <w:r w:rsidRPr="00845E23">
        <w:rPr>
          <w:rFonts w:eastAsia="Times New Roman"/>
          <w:bCs/>
          <w:kern w:val="36"/>
          <w:sz w:val="28"/>
          <w:szCs w:val="28"/>
          <w:lang w:val="en-US" w:eastAsia="ru-RU"/>
        </w:rPr>
        <w:t xml:space="preserve"> to the Government Office of the Kyrgyz Republic a draft decree of the Government of the Kyrgyz Republic “On Amendments to the Decree of the Government of the Kyrgyz Republic </w:t>
      </w:r>
      <w:r>
        <w:rPr>
          <w:rFonts w:eastAsia="Times New Roman"/>
          <w:bCs/>
          <w:kern w:val="36"/>
          <w:sz w:val="28"/>
          <w:szCs w:val="28"/>
          <w:lang w:val="en-US" w:eastAsia="ru-RU"/>
        </w:rPr>
        <w:t>from December 1, 2015 No. 810“ On a</w:t>
      </w:r>
      <w:r w:rsidRPr="00845E23">
        <w:rPr>
          <w:rFonts w:eastAsia="Times New Roman"/>
          <w:bCs/>
          <w:kern w:val="36"/>
          <w:sz w:val="28"/>
          <w:szCs w:val="28"/>
          <w:lang w:val="en-US" w:eastAsia="ru-RU"/>
        </w:rPr>
        <w:t xml:space="preserve"> pilot project “Ski cluster” in Issyk-Kul oblast ” </w:t>
      </w:r>
      <w:r>
        <w:rPr>
          <w:rFonts w:eastAsia="Times New Roman"/>
          <w:bCs/>
          <w:kern w:val="36"/>
          <w:sz w:val="28"/>
          <w:szCs w:val="28"/>
          <w:lang w:val="en-US" w:eastAsia="ru-RU"/>
        </w:rPr>
        <w:t xml:space="preserve">in area of updating </w:t>
      </w:r>
      <w:r w:rsidRPr="00845E23">
        <w:rPr>
          <w:rFonts w:eastAsia="Times New Roman"/>
          <w:bCs/>
          <w:kern w:val="36"/>
          <w:sz w:val="28"/>
          <w:szCs w:val="28"/>
          <w:lang w:val="en-US" w:eastAsia="ru-RU"/>
        </w:rPr>
        <w:t>composition of the In</w:t>
      </w:r>
      <w:r>
        <w:rPr>
          <w:rFonts w:eastAsia="Times New Roman"/>
          <w:bCs/>
          <w:kern w:val="36"/>
          <w:sz w:val="28"/>
          <w:szCs w:val="28"/>
          <w:lang w:val="en-US" w:eastAsia="ru-RU"/>
        </w:rPr>
        <w:t>terdepartmental Commission for an</w:t>
      </w:r>
      <w:r w:rsidRPr="00845E23">
        <w:rPr>
          <w:rFonts w:eastAsia="Times New Roman"/>
          <w:bCs/>
          <w:kern w:val="36"/>
          <w:sz w:val="28"/>
          <w:szCs w:val="28"/>
          <w:lang w:val="en-US" w:eastAsia="ru-RU"/>
        </w:rPr>
        <w:t xml:space="preserve"> implementation of the pilot project “Ski cluster” in Issyk-Kul region</w:t>
      </w:r>
      <w:r>
        <w:rPr>
          <w:rFonts w:eastAsia="Times New Roman"/>
          <w:bCs/>
          <w:kern w:val="36"/>
          <w:sz w:val="28"/>
          <w:szCs w:val="28"/>
          <w:lang w:val="en-US" w:eastAsia="ru-RU"/>
        </w:rPr>
        <w:t>.</w:t>
      </w:r>
    </w:p>
    <w:p w14:paraId="06986B5D" w14:textId="6273F0F4" w:rsidR="00845E23" w:rsidRPr="00845E23" w:rsidRDefault="00845E23" w:rsidP="00845E23">
      <w:pPr>
        <w:shd w:val="clear" w:color="auto" w:fill="FFFFFF"/>
        <w:ind w:firstLine="709"/>
        <w:jc w:val="both"/>
        <w:outlineLvl w:val="0"/>
        <w:rPr>
          <w:rFonts w:eastAsia="Times New Roman"/>
          <w:bCs/>
          <w:kern w:val="36"/>
          <w:sz w:val="28"/>
          <w:szCs w:val="28"/>
          <w:lang w:val="en-US" w:eastAsia="ru-RU"/>
        </w:rPr>
      </w:pPr>
      <w:r w:rsidRPr="00845E23">
        <w:rPr>
          <w:rFonts w:eastAsia="Times New Roman"/>
          <w:bCs/>
          <w:kern w:val="36"/>
          <w:sz w:val="28"/>
          <w:szCs w:val="28"/>
          <w:lang w:val="en-US" w:eastAsia="ru-RU"/>
        </w:rPr>
        <w:t xml:space="preserve">4.2. Interdepartmental Commission, formed by </w:t>
      </w:r>
      <w:r>
        <w:rPr>
          <w:rFonts w:eastAsia="Times New Roman"/>
          <w:bCs/>
          <w:kern w:val="36"/>
          <w:sz w:val="28"/>
          <w:szCs w:val="28"/>
          <w:lang w:val="en-US" w:eastAsia="ru-RU"/>
        </w:rPr>
        <w:t xml:space="preserve">the </w:t>
      </w:r>
      <w:r w:rsidRPr="00845E23">
        <w:rPr>
          <w:rFonts w:eastAsia="Times New Roman"/>
          <w:bCs/>
          <w:kern w:val="36"/>
          <w:sz w:val="28"/>
          <w:szCs w:val="28"/>
          <w:lang w:val="en-US" w:eastAsia="ru-RU"/>
        </w:rPr>
        <w:t xml:space="preserve">"On the pilot project" Ski cluster "in the Issyk-Kul region" Government </w:t>
      </w:r>
      <w:r>
        <w:rPr>
          <w:rFonts w:eastAsia="Times New Roman"/>
          <w:bCs/>
          <w:kern w:val="36"/>
          <w:sz w:val="28"/>
          <w:szCs w:val="28"/>
          <w:lang w:val="en-US" w:eastAsia="ru-RU"/>
        </w:rPr>
        <w:t xml:space="preserve">Decree </w:t>
      </w:r>
      <w:r w:rsidRPr="00845E23">
        <w:rPr>
          <w:rFonts w:eastAsia="Times New Roman"/>
          <w:bCs/>
          <w:kern w:val="36"/>
          <w:sz w:val="28"/>
          <w:szCs w:val="28"/>
          <w:lang w:val="en-US" w:eastAsia="ru-RU"/>
        </w:rPr>
        <w:t xml:space="preserve">No. 810 of the Kyrgyz Republic </w:t>
      </w:r>
      <w:r>
        <w:rPr>
          <w:rFonts w:eastAsia="Times New Roman"/>
          <w:bCs/>
          <w:kern w:val="36"/>
          <w:sz w:val="28"/>
          <w:szCs w:val="28"/>
          <w:lang w:val="en-US" w:eastAsia="ru-RU"/>
        </w:rPr>
        <w:t>from December 1, 2015:</w:t>
      </w:r>
    </w:p>
    <w:p w14:paraId="205B7440" w14:textId="2FF622E9" w:rsidR="00845E23" w:rsidRPr="00845E23" w:rsidRDefault="00845E23" w:rsidP="00845E23">
      <w:pPr>
        <w:shd w:val="clear" w:color="auto" w:fill="FFFFFF"/>
        <w:ind w:firstLine="709"/>
        <w:jc w:val="both"/>
        <w:outlineLvl w:val="0"/>
        <w:rPr>
          <w:rFonts w:eastAsia="Times New Roman"/>
          <w:bCs/>
          <w:kern w:val="36"/>
          <w:sz w:val="28"/>
          <w:szCs w:val="28"/>
          <w:lang w:val="en-US" w:eastAsia="ru-RU"/>
        </w:rPr>
      </w:pPr>
      <w:r w:rsidRPr="00845E23">
        <w:rPr>
          <w:rFonts w:eastAsia="Times New Roman"/>
          <w:bCs/>
          <w:kern w:val="36"/>
          <w:sz w:val="28"/>
          <w:szCs w:val="28"/>
          <w:lang w:val="en-US" w:eastAsia="ru-RU"/>
        </w:rPr>
        <w:t xml:space="preserve">- </w:t>
      </w:r>
      <w:proofErr w:type="gramStart"/>
      <w:r w:rsidRPr="00845E23">
        <w:rPr>
          <w:rFonts w:eastAsia="Times New Roman"/>
          <w:bCs/>
          <w:kern w:val="36"/>
          <w:sz w:val="28"/>
          <w:szCs w:val="28"/>
          <w:lang w:val="en-US" w:eastAsia="ru-RU"/>
        </w:rPr>
        <w:t>within</w:t>
      </w:r>
      <w:proofErr w:type="gramEnd"/>
      <w:r w:rsidRPr="00845E23">
        <w:rPr>
          <w:rFonts w:eastAsia="Times New Roman"/>
          <w:bCs/>
          <w:kern w:val="36"/>
          <w:sz w:val="28"/>
          <w:szCs w:val="28"/>
          <w:lang w:val="en-US" w:eastAsia="ru-RU"/>
        </w:rPr>
        <w:t xml:space="preserve"> two months, develop an</w:t>
      </w:r>
      <w:r>
        <w:rPr>
          <w:rFonts w:eastAsia="Times New Roman"/>
          <w:bCs/>
          <w:kern w:val="36"/>
          <w:sz w:val="28"/>
          <w:szCs w:val="28"/>
          <w:lang w:val="en-US" w:eastAsia="ru-RU"/>
        </w:rPr>
        <w:t xml:space="preserve">d approve an Action Plan for </w:t>
      </w:r>
      <w:r w:rsidRPr="00845E23">
        <w:rPr>
          <w:rFonts w:eastAsia="Times New Roman"/>
          <w:bCs/>
          <w:kern w:val="36"/>
          <w:sz w:val="28"/>
          <w:szCs w:val="28"/>
          <w:lang w:val="en-US" w:eastAsia="ru-RU"/>
        </w:rPr>
        <w:t xml:space="preserve"> implementation of the pilot project “Ski cluster” in Issyk-Kul region;</w:t>
      </w:r>
    </w:p>
    <w:p w14:paraId="3FF28DD9" w14:textId="6F878E31" w:rsidR="000261E0" w:rsidRPr="005018AE" w:rsidRDefault="00845E23" w:rsidP="00845E23">
      <w:pPr>
        <w:shd w:val="clear" w:color="auto" w:fill="FFFFFF"/>
        <w:ind w:firstLine="709"/>
        <w:jc w:val="both"/>
        <w:outlineLvl w:val="0"/>
        <w:rPr>
          <w:rFonts w:eastAsia="Times New Roman"/>
          <w:bCs/>
          <w:kern w:val="36"/>
          <w:sz w:val="28"/>
          <w:szCs w:val="28"/>
          <w:lang w:val="en-US" w:eastAsia="ru-RU"/>
        </w:rPr>
      </w:pPr>
      <w:r w:rsidRPr="00845E23">
        <w:rPr>
          <w:rFonts w:eastAsia="Times New Roman"/>
          <w:bCs/>
          <w:kern w:val="36"/>
          <w:sz w:val="28"/>
          <w:szCs w:val="28"/>
          <w:lang w:val="en-US" w:eastAsia="ru-RU"/>
        </w:rPr>
        <w:t xml:space="preserve">- </w:t>
      </w:r>
      <w:proofErr w:type="gramStart"/>
      <w:r w:rsidRPr="00845E23">
        <w:rPr>
          <w:rFonts w:eastAsia="Times New Roman"/>
          <w:bCs/>
          <w:kern w:val="36"/>
          <w:sz w:val="28"/>
          <w:szCs w:val="28"/>
          <w:lang w:val="en-US" w:eastAsia="ru-RU"/>
        </w:rPr>
        <w:t>within</w:t>
      </w:r>
      <w:proofErr w:type="gramEnd"/>
      <w:r w:rsidRPr="00845E23">
        <w:rPr>
          <w:rFonts w:eastAsia="Times New Roman"/>
          <w:bCs/>
          <w:kern w:val="36"/>
          <w:sz w:val="28"/>
          <w:szCs w:val="28"/>
          <w:lang w:val="en-US" w:eastAsia="ru-RU"/>
        </w:rPr>
        <w:t xml:space="preserve"> three months, develop and submit draft laws and regulations in the development of alpine skiing tourism.</w:t>
      </w:r>
    </w:p>
    <w:p w14:paraId="57389400" w14:textId="252BB08C" w:rsidR="000261E0" w:rsidRPr="005018AE" w:rsidRDefault="000261E0" w:rsidP="000261E0">
      <w:pPr>
        <w:pBdr>
          <w:bottom w:val="single" w:sz="12" w:space="1" w:color="auto"/>
        </w:pBdr>
        <w:jc w:val="center"/>
        <w:rPr>
          <w:bCs/>
          <w:sz w:val="28"/>
          <w:szCs w:val="28"/>
          <w:lang w:val="en-US"/>
        </w:rPr>
      </w:pPr>
      <w:r w:rsidRPr="005018AE">
        <w:rPr>
          <w:b/>
          <w:bCs/>
          <w:sz w:val="28"/>
          <w:szCs w:val="28"/>
          <w:lang w:val="en-US"/>
        </w:rPr>
        <w:lastRenderedPageBreak/>
        <w:t xml:space="preserve">5. </w:t>
      </w:r>
      <w:r w:rsidR="00EB619B" w:rsidRPr="00EB619B">
        <w:rPr>
          <w:b/>
          <w:sz w:val="28"/>
          <w:szCs w:val="28"/>
          <w:lang w:val="en-US"/>
        </w:rPr>
        <w:t xml:space="preserve">On </w:t>
      </w:r>
      <w:r w:rsidR="00EB619B">
        <w:rPr>
          <w:b/>
          <w:sz w:val="28"/>
          <w:szCs w:val="28"/>
          <w:lang w:val="en-US"/>
        </w:rPr>
        <w:t>a</w:t>
      </w:r>
      <w:r w:rsidR="00EB619B" w:rsidRPr="00EB619B">
        <w:rPr>
          <w:b/>
          <w:sz w:val="28"/>
          <w:szCs w:val="28"/>
          <w:lang w:val="en-US"/>
        </w:rPr>
        <w:t xml:space="preserve"> role of JSC "International Airport" </w:t>
      </w:r>
      <w:proofErr w:type="spellStart"/>
      <w:r w:rsidR="00EB619B" w:rsidRPr="00EB619B">
        <w:rPr>
          <w:b/>
          <w:sz w:val="28"/>
          <w:szCs w:val="28"/>
          <w:lang w:val="en-US"/>
        </w:rPr>
        <w:t>Manas</w:t>
      </w:r>
      <w:proofErr w:type="spellEnd"/>
      <w:r w:rsidR="00EB619B" w:rsidRPr="00EB619B">
        <w:rPr>
          <w:b/>
          <w:sz w:val="28"/>
          <w:szCs w:val="28"/>
          <w:lang w:val="en-US"/>
        </w:rPr>
        <w:t xml:space="preserve"> "in the development of tourism and civil aviation</w:t>
      </w:r>
    </w:p>
    <w:p w14:paraId="3092997F" w14:textId="14288FBA" w:rsidR="000261E0" w:rsidRPr="005018AE" w:rsidRDefault="000261E0" w:rsidP="000261E0">
      <w:pPr>
        <w:jc w:val="center"/>
        <w:rPr>
          <w:lang w:val="en-US"/>
        </w:rPr>
      </w:pPr>
      <w:r w:rsidRPr="005018AE">
        <w:rPr>
          <w:lang w:val="en-US"/>
        </w:rPr>
        <w:t>(</w:t>
      </w:r>
      <w:proofErr w:type="spellStart"/>
      <w:r w:rsidR="00EB619B" w:rsidRPr="00EB619B">
        <w:rPr>
          <w:lang w:val="en-US"/>
        </w:rPr>
        <w:t>Osmonkulov</w:t>
      </w:r>
      <w:proofErr w:type="spellEnd"/>
      <w:r w:rsidR="00EB619B" w:rsidRPr="00EB619B">
        <w:rPr>
          <w:lang w:val="en-US"/>
        </w:rPr>
        <w:t xml:space="preserve">, </w:t>
      </w:r>
      <w:proofErr w:type="spellStart"/>
      <w:r w:rsidR="00EB619B" w:rsidRPr="00EB619B">
        <w:rPr>
          <w:lang w:val="en-US"/>
        </w:rPr>
        <w:t>Abikova</w:t>
      </w:r>
      <w:proofErr w:type="spellEnd"/>
      <w:r w:rsidRPr="005018AE">
        <w:rPr>
          <w:lang w:val="en-US"/>
        </w:rPr>
        <w:t>)</w:t>
      </w:r>
    </w:p>
    <w:p w14:paraId="03175A48" w14:textId="77777777" w:rsidR="000261E0" w:rsidRPr="005018AE" w:rsidRDefault="000261E0" w:rsidP="000261E0">
      <w:pPr>
        <w:ind w:firstLine="700"/>
        <w:jc w:val="both"/>
        <w:rPr>
          <w:sz w:val="28"/>
          <w:szCs w:val="28"/>
          <w:lang w:val="en-US"/>
        </w:rPr>
      </w:pPr>
    </w:p>
    <w:p w14:paraId="31E85203" w14:textId="75E91A80" w:rsidR="00EB619B" w:rsidRPr="00EB619B" w:rsidRDefault="00EB619B" w:rsidP="00EB619B">
      <w:pPr>
        <w:ind w:firstLine="700"/>
        <w:jc w:val="both"/>
        <w:rPr>
          <w:sz w:val="28"/>
          <w:szCs w:val="28"/>
          <w:lang w:val="en-US"/>
        </w:rPr>
      </w:pPr>
      <w:r w:rsidRPr="00EB619B">
        <w:rPr>
          <w:sz w:val="28"/>
          <w:szCs w:val="28"/>
          <w:lang w:val="en-US"/>
        </w:rPr>
        <w:t xml:space="preserve">Having heard the information of Z. </w:t>
      </w:r>
      <w:proofErr w:type="spellStart"/>
      <w:r w:rsidRPr="00EB619B">
        <w:rPr>
          <w:sz w:val="28"/>
          <w:szCs w:val="28"/>
          <w:lang w:val="en-US"/>
        </w:rPr>
        <w:t>Abikova</w:t>
      </w:r>
      <w:proofErr w:type="spellEnd"/>
      <w:r>
        <w:rPr>
          <w:sz w:val="28"/>
          <w:szCs w:val="28"/>
          <w:lang w:val="en-US"/>
        </w:rPr>
        <w:t>,</w:t>
      </w:r>
      <w:r w:rsidRPr="00EB619B">
        <w:rPr>
          <w:sz w:val="28"/>
          <w:szCs w:val="28"/>
          <w:lang w:val="en-US"/>
        </w:rPr>
        <w:t xml:space="preserve"> the Director of the Financial and Economic Directorate of </w:t>
      </w:r>
      <w:proofErr w:type="spellStart"/>
      <w:r w:rsidRPr="00EB619B">
        <w:rPr>
          <w:sz w:val="28"/>
          <w:szCs w:val="28"/>
          <w:lang w:val="en-US"/>
        </w:rPr>
        <w:t>Manas</w:t>
      </w:r>
      <w:proofErr w:type="spellEnd"/>
      <w:r w:rsidRPr="00EB619B">
        <w:rPr>
          <w:sz w:val="28"/>
          <w:szCs w:val="28"/>
          <w:lang w:val="en-US"/>
        </w:rPr>
        <w:t xml:space="preserve"> International Airport on </w:t>
      </w:r>
      <w:r>
        <w:rPr>
          <w:sz w:val="28"/>
          <w:szCs w:val="28"/>
          <w:lang w:val="en-US"/>
        </w:rPr>
        <w:t>a</w:t>
      </w:r>
      <w:r w:rsidRPr="00EB619B">
        <w:rPr>
          <w:sz w:val="28"/>
          <w:szCs w:val="28"/>
          <w:lang w:val="en-US"/>
        </w:rPr>
        <w:t xml:space="preserve"> role of </w:t>
      </w:r>
      <w:proofErr w:type="spellStart"/>
      <w:r w:rsidRPr="00EB619B">
        <w:rPr>
          <w:sz w:val="28"/>
          <w:szCs w:val="28"/>
          <w:lang w:val="en-US"/>
        </w:rPr>
        <w:t>Manas</w:t>
      </w:r>
      <w:proofErr w:type="spellEnd"/>
      <w:r w:rsidRPr="00EB619B">
        <w:rPr>
          <w:sz w:val="28"/>
          <w:szCs w:val="28"/>
          <w:lang w:val="en-US"/>
        </w:rPr>
        <w:t xml:space="preserve"> International Airport in </w:t>
      </w:r>
      <w:r>
        <w:rPr>
          <w:sz w:val="28"/>
          <w:szCs w:val="28"/>
          <w:lang w:val="en-US"/>
        </w:rPr>
        <w:t xml:space="preserve">a </w:t>
      </w:r>
      <w:r w:rsidRPr="00EB619B">
        <w:rPr>
          <w:sz w:val="28"/>
          <w:szCs w:val="28"/>
          <w:lang w:val="en-US"/>
        </w:rPr>
        <w:t xml:space="preserve">development of tourism and civil aviation, </w:t>
      </w:r>
      <w:r>
        <w:rPr>
          <w:sz w:val="28"/>
          <w:szCs w:val="28"/>
          <w:lang w:val="en-US"/>
        </w:rPr>
        <w:t xml:space="preserve">and </w:t>
      </w:r>
      <w:r w:rsidRPr="00EB619B">
        <w:rPr>
          <w:sz w:val="28"/>
          <w:szCs w:val="28"/>
          <w:lang w:val="en-US"/>
        </w:rPr>
        <w:t>taking into account the discussion</w:t>
      </w:r>
      <w:r>
        <w:rPr>
          <w:sz w:val="28"/>
          <w:szCs w:val="28"/>
          <w:lang w:val="en-US"/>
        </w:rPr>
        <w:t xml:space="preserve"> that followed</w:t>
      </w:r>
      <w:r w:rsidRPr="00EB619B">
        <w:rPr>
          <w:sz w:val="28"/>
          <w:szCs w:val="28"/>
          <w:lang w:val="en-US"/>
        </w:rPr>
        <w:t>, it was decided:</w:t>
      </w:r>
    </w:p>
    <w:p w14:paraId="7C6B48C5" w14:textId="0F5B51AB" w:rsidR="006E6097" w:rsidRPr="005018AE" w:rsidRDefault="00EB619B" w:rsidP="00EB619B">
      <w:pPr>
        <w:ind w:firstLine="700"/>
        <w:jc w:val="both"/>
        <w:rPr>
          <w:sz w:val="28"/>
          <w:szCs w:val="28"/>
          <w:lang w:val="en-US"/>
        </w:rPr>
      </w:pPr>
      <w:r w:rsidRPr="00EB619B">
        <w:rPr>
          <w:sz w:val="28"/>
          <w:szCs w:val="28"/>
          <w:lang w:val="en-US"/>
        </w:rPr>
        <w:t xml:space="preserve">5.1. Take into consideration Z information </w:t>
      </w:r>
      <w:r>
        <w:rPr>
          <w:sz w:val="28"/>
          <w:szCs w:val="28"/>
          <w:lang w:val="en-US"/>
        </w:rPr>
        <w:t>provided by</w:t>
      </w:r>
      <w:r w:rsidRPr="00EB619B">
        <w:rPr>
          <w:sz w:val="28"/>
          <w:szCs w:val="28"/>
          <w:lang w:val="en-US"/>
        </w:rPr>
        <w:t xml:space="preserve"> Z. </w:t>
      </w:r>
      <w:proofErr w:type="spellStart"/>
      <w:r w:rsidRPr="00EB619B">
        <w:rPr>
          <w:sz w:val="28"/>
          <w:szCs w:val="28"/>
          <w:lang w:val="en-US"/>
        </w:rPr>
        <w:t>Abikova</w:t>
      </w:r>
      <w:proofErr w:type="spellEnd"/>
      <w:r>
        <w:rPr>
          <w:sz w:val="28"/>
          <w:szCs w:val="28"/>
          <w:lang w:val="en-US"/>
        </w:rPr>
        <w:t>,</w:t>
      </w:r>
      <w:r w:rsidRPr="00EB619B">
        <w:rPr>
          <w:sz w:val="28"/>
          <w:szCs w:val="28"/>
          <w:lang w:val="en-US"/>
        </w:rPr>
        <w:t xml:space="preserve"> the Director of the Financial and Economic Directorate of </w:t>
      </w:r>
      <w:proofErr w:type="spellStart"/>
      <w:r w:rsidRPr="00EB619B">
        <w:rPr>
          <w:sz w:val="28"/>
          <w:szCs w:val="28"/>
          <w:lang w:val="en-US"/>
        </w:rPr>
        <w:t>Manas</w:t>
      </w:r>
      <w:proofErr w:type="spellEnd"/>
      <w:r w:rsidRPr="00EB619B">
        <w:rPr>
          <w:sz w:val="28"/>
          <w:szCs w:val="28"/>
          <w:lang w:val="en-US"/>
        </w:rPr>
        <w:t xml:space="preserve"> International Airport on </w:t>
      </w:r>
      <w:r>
        <w:rPr>
          <w:sz w:val="28"/>
          <w:szCs w:val="28"/>
          <w:lang w:val="en-US"/>
        </w:rPr>
        <w:t>a</w:t>
      </w:r>
      <w:r w:rsidRPr="00EB619B">
        <w:rPr>
          <w:sz w:val="28"/>
          <w:szCs w:val="28"/>
          <w:lang w:val="en-US"/>
        </w:rPr>
        <w:t xml:space="preserve"> role of </w:t>
      </w:r>
      <w:proofErr w:type="spellStart"/>
      <w:r w:rsidRPr="00EB619B">
        <w:rPr>
          <w:sz w:val="28"/>
          <w:szCs w:val="28"/>
          <w:lang w:val="en-US"/>
        </w:rPr>
        <w:t>Manas</w:t>
      </w:r>
      <w:proofErr w:type="spellEnd"/>
      <w:r w:rsidRPr="00EB619B">
        <w:rPr>
          <w:sz w:val="28"/>
          <w:szCs w:val="28"/>
          <w:lang w:val="en-US"/>
        </w:rPr>
        <w:t xml:space="preserve"> International Airport in </w:t>
      </w:r>
      <w:r>
        <w:rPr>
          <w:sz w:val="28"/>
          <w:szCs w:val="28"/>
          <w:lang w:val="en-US"/>
        </w:rPr>
        <w:t xml:space="preserve">a </w:t>
      </w:r>
      <w:r w:rsidRPr="00EB619B">
        <w:rPr>
          <w:sz w:val="28"/>
          <w:szCs w:val="28"/>
          <w:lang w:val="en-US"/>
        </w:rPr>
        <w:t>development of tourism and civil aviation.</w:t>
      </w:r>
    </w:p>
    <w:sectPr w:rsidR="006E6097" w:rsidRPr="005018AE" w:rsidSect="006D6791">
      <w:headerReference w:type="default" r:id="rId9"/>
      <w:footerReference w:type="even" r:id="rId10"/>
      <w:footerReference w:type="default" r:id="rId11"/>
      <w:headerReference w:type="first" r:id="rId12"/>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A027E" w14:textId="77777777" w:rsidR="0012608E" w:rsidRDefault="0012608E">
      <w:r>
        <w:separator/>
      </w:r>
    </w:p>
  </w:endnote>
  <w:endnote w:type="continuationSeparator" w:id="0">
    <w:p w14:paraId="66CFA4B7" w14:textId="77777777" w:rsidR="0012608E" w:rsidRDefault="0012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MS Mincho">
    <w:altName w:val="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48D9F" w14:textId="77777777" w:rsidR="0012608E" w:rsidRDefault="0012608E" w:rsidP="00CA3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9BB25" w14:textId="77777777" w:rsidR="0012608E" w:rsidRDefault="0012608E" w:rsidP="00CA3626">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86533" w14:textId="77777777" w:rsidR="0012608E" w:rsidRDefault="0012608E">
    <w:pPr>
      <w:pStyle w:val="Footer"/>
      <w:jc w:val="right"/>
    </w:pPr>
    <w:r>
      <w:fldChar w:fldCharType="begin"/>
    </w:r>
    <w:r>
      <w:instrText>PAGE   \* MERGEFORMAT</w:instrText>
    </w:r>
    <w:r>
      <w:fldChar w:fldCharType="separate"/>
    </w:r>
    <w:r w:rsidR="00703627" w:rsidRPr="00703627">
      <w:rPr>
        <w:noProof/>
        <w:lang w:val="ru-RU"/>
      </w:rPr>
      <w:t>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395B8" w14:textId="77777777" w:rsidR="0012608E" w:rsidRDefault="0012608E">
      <w:r>
        <w:separator/>
      </w:r>
    </w:p>
  </w:footnote>
  <w:footnote w:type="continuationSeparator" w:id="0">
    <w:p w14:paraId="06086664" w14:textId="77777777" w:rsidR="0012608E" w:rsidRDefault="001260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97A10" w14:textId="77777777" w:rsidR="0012608E" w:rsidRDefault="0012608E" w:rsidP="00185F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9668" w14:textId="77777777" w:rsidR="0012608E" w:rsidRPr="00BE5E53" w:rsidRDefault="0012608E" w:rsidP="00BE5E5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A6C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A0941"/>
    <w:multiLevelType w:val="hybridMultilevel"/>
    <w:tmpl w:val="C3481EC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3573E82"/>
    <w:multiLevelType w:val="hybridMultilevel"/>
    <w:tmpl w:val="895ADAC2"/>
    <w:lvl w:ilvl="0" w:tplc="657A4F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A1262"/>
    <w:multiLevelType w:val="multilevel"/>
    <w:tmpl w:val="87F4457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31124A4"/>
    <w:multiLevelType w:val="hybridMultilevel"/>
    <w:tmpl w:val="6484917A"/>
    <w:lvl w:ilvl="0" w:tplc="3D30BA1C">
      <w:start w:val="2"/>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A2359E"/>
    <w:multiLevelType w:val="hybridMultilevel"/>
    <w:tmpl w:val="E30CD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410B9A"/>
    <w:multiLevelType w:val="hybridMultilevel"/>
    <w:tmpl w:val="C748CC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8746762"/>
    <w:multiLevelType w:val="hybridMultilevel"/>
    <w:tmpl w:val="20C22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217636"/>
    <w:multiLevelType w:val="hybridMultilevel"/>
    <w:tmpl w:val="91C269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6D41025"/>
    <w:multiLevelType w:val="hybridMultilevel"/>
    <w:tmpl w:val="1C52FF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60F6F9C"/>
    <w:multiLevelType w:val="hybridMultilevel"/>
    <w:tmpl w:val="B27242C2"/>
    <w:lvl w:ilvl="0" w:tplc="74181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7"/>
  </w:num>
  <w:num w:numId="3">
    <w:abstractNumId w:val="9"/>
  </w:num>
  <w:num w:numId="4">
    <w:abstractNumId w:val="2"/>
  </w:num>
  <w:num w:numId="5">
    <w:abstractNumId w:val="1"/>
  </w:num>
  <w:num w:numId="6">
    <w:abstractNumId w:val="10"/>
  </w:num>
  <w:num w:numId="7">
    <w:abstractNumId w:val="5"/>
  </w:num>
  <w:num w:numId="8">
    <w:abstractNumId w:val="8"/>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7F"/>
    <w:rsid w:val="00000CD7"/>
    <w:rsid w:val="00003BDA"/>
    <w:rsid w:val="00004067"/>
    <w:rsid w:val="0000429B"/>
    <w:rsid w:val="0001331B"/>
    <w:rsid w:val="000202E1"/>
    <w:rsid w:val="00020420"/>
    <w:rsid w:val="0002490F"/>
    <w:rsid w:val="00024BAE"/>
    <w:rsid w:val="00025413"/>
    <w:rsid w:val="000261E0"/>
    <w:rsid w:val="00035C67"/>
    <w:rsid w:val="000364AC"/>
    <w:rsid w:val="000434FA"/>
    <w:rsid w:val="00053FC7"/>
    <w:rsid w:val="00056147"/>
    <w:rsid w:val="00057953"/>
    <w:rsid w:val="00061550"/>
    <w:rsid w:val="00063390"/>
    <w:rsid w:val="000649D1"/>
    <w:rsid w:val="00074FD8"/>
    <w:rsid w:val="00077F84"/>
    <w:rsid w:val="00080B69"/>
    <w:rsid w:val="00080E32"/>
    <w:rsid w:val="000832EF"/>
    <w:rsid w:val="00085F66"/>
    <w:rsid w:val="00091799"/>
    <w:rsid w:val="000A04EF"/>
    <w:rsid w:val="000A4BB1"/>
    <w:rsid w:val="000A7264"/>
    <w:rsid w:val="000B00FF"/>
    <w:rsid w:val="000B2293"/>
    <w:rsid w:val="000B76EB"/>
    <w:rsid w:val="000C7609"/>
    <w:rsid w:val="000C783C"/>
    <w:rsid w:val="000D7729"/>
    <w:rsid w:val="000F44C0"/>
    <w:rsid w:val="000F69B2"/>
    <w:rsid w:val="0010289E"/>
    <w:rsid w:val="00103032"/>
    <w:rsid w:val="00104D69"/>
    <w:rsid w:val="00124E0A"/>
    <w:rsid w:val="00124E89"/>
    <w:rsid w:val="0012608E"/>
    <w:rsid w:val="001262B4"/>
    <w:rsid w:val="001265AB"/>
    <w:rsid w:val="00132273"/>
    <w:rsid w:val="00135F16"/>
    <w:rsid w:val="001407D8"/>
    <w:rsid w:val="001435FA"/>
    <w:rsid w:val="0014528A"/>
    <w:rsid w:val="001632D9"/>
    <w:rsid w:val="00164AE6"/>
    <w:rsid w:val="001678C1"/>
    <w:rsid w:val="001749A1"/>
    <w:rsid w:val="00176518"/>
    <w:rsid w:val="001827B8"/>
    <w:rsid w:val="00183FDD"/>
    <w:rsid w:val="00185237"/>
    <w:rsid w:val="00185FE7"/>
    <w:rsid w:val="00192494"/>
    <w:rsid w:val="00197EC9"/>
    <w:rsid w:val="001A2AFC"/>
    <w:rsid w:val="001B6A54"/>
    <w:rsid w:val="001C04A3"/>
    <w:rsid w:val="001C20BA"/>
    <w:rsid w:val="001C5A43"/>
    <w:rsid w:val="001C6AD8"/>
    <w:rsid w:val="001D3707"/>
    <w:rsid w:val="001D531D"/>
    <w:rsid w:val="00206C27"/>
    <w:rsid w:val="00210372"/>
    <w:rsid w:val="00210C9A"/>
    <w:rsid w:val="002166B4"/>
    <w:rsid w:val="00232553"/>
    <w:rsid w:val="00232689"/>
    <w:rsid w:val="0023480B"/>
    <w:rsid w:val="00234980"/>
    <w:rsid w:val="00234C18"/>
    <w:rsid w:val="00243D3F"/>
    <w:rsid w:val="002442E4"/>
    <w:rsid w:val="00256CC0"/>
    <w:rsid w:val="00260612"/>
    <w:rsid w:val="00267ECD"/>
    <w:rsid w:val="002738FE"/>
    <w:rsid w:val="002747FB"/>
    <w:rsid w:val="002754DB"/>
    <w:rsid w:val="00281076"/>
    <w:rsid w:val="00281ADF"/>
    <w:rsid w:val="002821D7"/>
    <w:rsid w:val="00285347"/>
    <w:rsid w:val="00286C84"/>
    <w:rsid w:val="0029083B"/>
    <w:rsid w:val="00293260"/>
    <w:rsid w:val="0029684F"/>
    <w:rsid w:val="002A42BA"/>
    <w:rsid w:val="002A6D4D"/>
    <w:rsid w:val="002B1FDD"/>
    <w:rsid w:val="002C30A3"/>
    <w:rsid w:val="002C4F6B"/>
    <w:rsid w:val="002C544D"/>
    <w:rsid w:val="002C56BB"/>
    <w:rsid w:val="002C647F"/>
    <w:rsid w:val="002D07E5"/>
    <w:rsid w:val="002D0FAF"/>
    <w:rsid w:val="002D35B4"/>
    <w:rsid w:val="002D4640"/>
    <w:rsid w:val="002D6DFC"/>
    <w:rsid w:val="002D7298"/>
    <w:rsid w:val="002E23B1"/>
    <w:rsid w:val="002E3F72"/>
    <w:rsid w:val="002F1892"/>
    <w:rsid w:val="002F50A3"/>
    <w:rsid w:val="0030081C"/>
    <w:rsid w:val="003067C7"/>
    <w:rsid w:val="00310676"/>
    <w:rsid w:val="00315D3A"/>
    <w:rsid w:val="0031736E"/>
    <w:rsid w:val="0032496F"/>
    <w:rsid w:val="00327779"/>
    <w:rsid w:val="00331EFF"/>
    <w:rsid w:val="0034615A"/>
    <w:rsid w:val="00346A6D"/>
    <w:rsid w:val="00346D0E"/>
    <w:rsid w:val="00350FCC"/>
    <w:rsid w:val="00352BB0"/>
    <w:rsid w:val="00353851"/>
    <w:rsid w:val="003541BA"/>
    <w:rsid w:val="003611D7"/>
    <w:rsid w:val="0036309C"/>
    <w:rsid w:val="0036588D"/>
    <w:rsid w:val="00371314"/>
    <w:rsid w:val="00371A82"/>
    <w:rsid w:val="003813D2"/>
    <w:rsid w:val="0038175D"/>
    <w:rsid w:val="00381C81"/>
    <w:rsid w:val="00382954"/>
    <w:rsid w:val="00383AE2"/>
    <w:rsid w:val="00384075"/>
    <w:rsid w:val="00386B67"/>
    <w:rsid w:val="003963A6"/>
    <w:rsid w:val="003A278A"/>
    <w:rsid w:val="003A6A35"/>
    <w:rsid w:val="003A6BF3"/>
    <w:rsid w:val="003B1765"/>
    <w:rsid w:val="003B2137"/>
    <w:rsid w:val="003B2574"/>
    <w:rsid w:val="003B3294"/>
    <w:rsid w:val="003B578F"/>
    <w:rsid w:val="003C1169"/>
    <w:rsid w:val="003C1F16"/>
    <w:rsid w:val="003D29D6"/>
    <w:rsid w:val="003E1406"/>
    <w:rsid w:val="003E1FA7"/>
    <w:rsid w:val="003E3763"/>
    <w:rsid w:val="003E3DB5"/>
    <w:rsid w:val="003E60E4"/>
    <w:rsid w:val="003F093E"/>
    <w:rsid w:val="003F41E4"/>
    <w:rsid w:val="003F4CCC"/>
    <w:rsid w:val="003F63BD"/>
    <w:rsid w:val="003F761E"/>
    <w:rsid w:val="00412262"/>
    <w:rsid w:val="00417698"/>
    <w:rsid w:val="00420A9F"/>
    <w:rsid w:val="0042402B"/>
    <w:rsid w:val="00424B70"/>
    <w:rsid w:val="00425633"/>
    <w:rsid w:val="004278DA"/>
    <w:rsid w:val="0043082D"/>
    <w:rsid w:val="0043443C"/>
    <w:rsid w:val="00436580"/>
    <w:rsid w:val="004365E1"/>
    <w:rsid w:val="0045215E"/>
    <w:rsid w:val="004538E5"/>
    <w:rsid w:val="0046410A"/>
    <w:rsid w:val="00477C90"/>
    <w:rsid w:val="004846DF"/>
    <w:rsid w:val="00485EF0"/>
    <w:rsid w:val="00486C8A"/>
    <w:rsid w:val="00492443"/>
    <w:rsid w:val="00494824"/>
    <w:rsid w:val="00497C37"/>
    <w:rsid w:val="004B5787"/>
    <w:rsid w:val="004B5E17"/>
    <w:rsid w:val="004B7458"/>
    <w:rsid w:val="004C4DA9"/>
    <w:rsid w:val="004C530B"/>
    <w:rsid w:val="004D01C6"/>
    <w:rsid w:val="004D13B0"/>
    <w:rsid w:val="004D230F"/>
    <w:rsid w:val="004D2AB9"/>
    <w:rsid w:val="004D41B6"/>
    <w:rsid w:val="004D680D"/>
    <w:rsid w:val="004E48F0"/>
    <w:rsid w:val="004E50FD"/>
    <w:rsid w:val="004E763D"/>
    <w:rsid w:val="004F0CC1"/>
    <w:rsid w:val="004F5C1C"/>
    <w:rsid w:val="005003EF"/>
    <w:rsid w:val="005018AE"/>
    <w:rsid w:val="00506E21"/>
    <w:rsid w:val="005135DD"/>
    <w:rsid w:val="00521A94"/>
    <w:rsid w:val="005312CC"/>
    <w:rsid w:val="00532E6B"/>
    <w:rsid w:val="005338EB"/>
    <w:rsid w:val="00534708"/>
    <w:rsid w:val="00546756"/>
    <w:rsid w:val="00546909"/>
    <w:rsid w:val="00554555"/>
    <w:rsid w:val="00557C12"/>
    <w:rsid w:val="0056467F"/>
    <w:rsid w:val="00564895"/>
    <w:rsid w:val="00571808"/>
    <w:rsid w:val="00574481"/>
    <w:rsid w:val="005750EE"/>
    <w:rsid w:val="00580961"/>
    <w:rsid w:val="00583AAE"/>
    <w:rsid w:val="0058465E"/>
    <w:rsid w:val="00586E03"/>
    <w:rsid w:val="00591C18"/>
    <w:rsid w:val="005A7561"/>
    <w:rsid w:val="005B0D62"/>
    <w:rsid w:val="005B2760"/>
    <w:rsid w:val="005B45CC"/>
    <w:rsid w:val="005B500F"/>
    <w:rsid w:val="005C0C5F"/>
    <w:rsid w:val="005C145F"/>
    <w:rsid w:val="005C4F4C"/>
    <w:rsid w:val="005C551A"/>
    <w:rsid w:val="005D26A5"/>
    <w:rsid w:val="005E0B98"/>
    <w:rsid w:val="005E1124"/>
    <w:rsid w:val="005E7269"/>
    <w:rsid w:val="005E77E5"/>
    <w:rsid w:val="005F2C2D"/>
    <w:rsid w:val="00602365"/>
    <w:rsid w:val="00605BAA"/>
    <w:rsid w:val="00613F75"/>
    <w:rsid w:val="00614FAD"/>
    <w:rsid w:val="0061758D"/>
    <w:rsid w:val="006222C2"/>
    <w:rsid w:val="00622EC1"/>
    <w:rsid w:val="00630665"/>
    <w:rsid w:val="00632BFB"/>
    <w:rsid w:val="006358D5"/>
    <w:rsid w:val="00643244"/>
    <w:rsid w:val="00654A8B"/>
    <w:rsid w:val="00662E83"/>
    <w:rsid w:val="00665967"/>
    <w:rsid w:val="00671DA6"/>
    <w:rsid w:val="00675501"/>
    <w:rsid w:val="00675CF7"/>
    <w:rsid w:val="00682D48"/>
    <w:rsid w:val="00684317"/>
    <w:rsid w:val="00692590"/>
    <w:rsid w:val="006A3036"/>
    <w:rsid w:val="006B1C5D"/>
    <w:rsid w:val="006B3199"/>
    <w:rsid w:val="006B38D6"/>
    <w:rsid w:val="006C27B0"/>
    <w:rsid w:val="006C3465"/>
    <w:rsid w:val="006C3E2D"/>
    <w:rsid w:val="006D54C1"/>
    <w:rsid w:val="006D6791"/>
    <w:rsid w:val="006E6097"/>
    <w:rsid w:val="006F022A"/>
    <w:rsid w:val="006F53A1"/>
    <w:rsid w:val="0070242D"/>
    <w:rsid w:val="00703627"/>
    <w:rsid w:val="0070565C"/>
    <w:rsid w:val="00711B1E"/>
    <w:rsid w:val="00712570"/>
    <w:rsid w:val="00713FEC"/>
    <w:rsid w:val="00714632"/>
    <w:rsid w:val="007236F4"/>
    <w:rsid w:val="007243DF"/>
    <w:rsid w:val="0072453F"/>
    <w:rsid w:val="00734D20"/>
    <w:rsid w:val="0073775E"/>
    <w:rsid w:val="007435BB"/>
    <w:rsid w:val="0076072E"/>
    <w:rsid w:val="00761A0D"/>
    <w:rsid w:val="007774B3"/>
    <w:rsid w:val="0078072C"/>
    <w:rsid w:val="00781268"/>
    <w:rsid w:val="007812D1"/>
    <w:rsid w:val="00784FE8"/>
    <w:rsid w:val="00786AB8"/>
    <w:rsid w:val="00791481"/>
    <w:rsid w:val="00797F34"/>
    <w:rsid w:val="007A6E29"/>
    <w:rsid w:val="007B754E"/>
    <w:rsid w:val="007B7926"/>
    <w:rsid w:val="007C3B90"/>
    <w:rsid w:val="007C5595"/>
    <w:rsid w:val="007D69CB"/>
    <w:rsid w:val="007E0FED"/>
    <w:rsid w:val="007E3BE5"/>
    <w:rsid w:val="007E4D36"/>
    <w:rsid w:val="007F10F2"/>
    <w:rsid w:val="00802FD2"/>
    <w:rsid w:val="00803738"/>
    <w:rsid w:val="008112BB"/>
    <w:rsid w:val="00811949"/>
    <w:rsid w:val="00811C7A"/>
    <w:rsid w:val="00812BDC"/>
    <w:rsid w:val="0081349C"/>
    <w:rsid w:val="00817B39"/>
    <w:rsid w:val="00820AC0"/>
    <w:rsid w:val="00822A31"/>
    <w:rsid w:val="0082629F"/>
    <w:rsid w:val="008440FF"/>
    <w:rsid w:val="00845E23"/>
    <w:rsid w:val="00850611"/>
    <w:rsid w:val="00860B73"/>
    <w:rsid w:val="00861016"/>
    <w:rsid w:val="00867496"/>
    <w:rsid w:val="00876712"/>
    <w:rsid w:val="00881A3E"/>
    <w:rsid w:val="00887966"/>
    <w:rsid w:val="00891F2F"/>
    <w:rsid w:val="008923AC"/>
    <w:rsid w:val="008956DF"/>
    <w:rsid w:val="008970CE"/>
    <w:rsid w:val="00897269"/>
    <w:rsid w:val="008A3016"/>
    <w:rsid w:val="008A72AB"/>
    <w:rsid w:val="008C1B0A"/>
    <w:rsid w:val="008C4436"/>
    <w:rsid w:val="008C5BC4"/>
    <w:rsid w:val="008C7975"/>
    <w:rsid w:val="008D437D"/>
    <w:rsid w:val="008D5C2D"/>
    <w:rsid w:val="008E1463"/>
    <w:rsid w:val="008E58FE"/>
    <w:rsid w:val="008E66DD"/>
    <w:rsid w:val="008F0DF5"/>
    <w:rsid w:val="009020AA"/>
    <w:rsid w:val="0090279F"/>
    <w:rsid w:val="00905A29"/>
    <w:rsid w:val="00907845"/>
    <w:rsid w:val="00911AE4"/>
    <w:rsid w:val="00912377"/>
    <w:rsid w:val="00912BF9"/>
    <w:rsid w:val="00920036"/>
    <w:rsid w:val="009244F8"/>
    <w:rsid w:val="00925EAF"/>
    <w:rsid w:val="00933AD1"/>
    <w:rsid w:val="00933C22"/>
    <w:rsid w:val="00934FAB"/>
    <w:rsid w:val="0093507F"/>
    <w:rsid w:val="00943319"/>
    <w:rsid w:val="009503E9"/>
    <w:rsid w:val="00950D1B"/>
    <w:rsid w:val="00957816"/>
    <w:rsid w:val="00966C69"/>
    <w:rsid w:val="00977E5D"/>
    <w:rsid w:val="00982238"/>
    <w:rsid w:val="00982C95"/>
    <w:rsid w:val="00984E4F"/>
    <w:rsid w:val="00984F0C"/>
    <w:rsid w:val="00984FF3"/>
    <w:rsid w:val="00987E82"/>
    <w:rsid w:val="00990C1D"/>
    <w:rsid w:val="009B4F08"/>
    <w:rsid w:val="009B7858"/>
    <w:rsid w:val="009C0D30"/>
    <w:rsid w:val="009C26E3"/>
    <w:rsid w:val="009C29D8"/>
    <w:rsid w:val="009C45F2"/>
    <w:rsid w:val="009C563C"/>
    <w:rsid w:val="009C7436"/>
    <w:rsid w:val="009D1DA3"/>
    <w:rsid w:val="00A018A7"/>
    <w:rsid w:val="00A04104"/>
    <w:rsid w:val="00A07431"/>
    <w:rsid w:val="00A07C00"/>
    <w:rsid w:val="00A17178"/>
    <w:rsid w:val="00A21C5F"/>
    <w:rsid w:val="00A23582"/>
    <w:rsid w:val="00A24281"/>
    <w:rsid w:val="00A322B4"/>
    <w:rsid w:val="00A323BE"/>
    <w:rsid w:val="00A3485E"/>
    <w:rsid w:val="00A374ED"/>
    <w:rsid w:val="00A471F3"/>
    <w:rsid w:val="00A542ED"/>
    <w:rsid w:val="00A54311"/>
    <w:rsid w:val="00A6316F"/>
    <w:rsid w:val="00A63BFF"/>
    <w:rsid w:val="00A6575A"/>
    <w:rsid w:val="00A664BC"/>
    <w:rsid w:val="00A7020F"/>
    <w:rsid w:val="00A70830"/>
    <w:rsid w:val="00A72B2C"/>
    <w:rsid w:val="00A74E1E"/>
    <w:rsid w:val="00A803E5"/>
    <w:rsid w:val="00A81C6C"/>
    <w:rsid w:val="00A87A7B"/>
    <w:rsid w:val="00A906BB"/>
    <w:rsid w:val="00A919DA"/>
    <w:rsid w:val="00A95478"/>
    <w:rsid w:val="00A960CE"/>
    <w:rsid w:val="00A96DB8"/>
    <w:rsid w:val="00AA2339"/>
    <w:rsid w:val="00AA4A50"/>
    <w:rsid w:val="00AB6FAF"/>
    <w:rsid w:val="00AC4BE0"/>
    <w:rsid w:val="00AC578A"/>
    <w:rsid w:val="00AC7820"/>
    <w:rsid w:val="00AD40E5"/>
    <w:rsid w:val="00AD665E"/>
    <w:rsid w:val="00AE0524"/>
    <w:rsid w:val="00AE7C0A"/>
    <w:rsid w:val="00AF01EB"/>
    <w:rsid w:val="00AF63EA"/>
    <w:rsid w:val="00AF6B74"/>
    <w:rsid w:val="00B000CF"/>
    <w:rsid w:val="00B06DE6"/>
    <w:rsid w:val="00B121D3"/>
    <w:rsid w:val="00B132AF"/>
    <w:rsid w:val="00B15DEF"/>
    <w:rsid w:val="00B16630"/>
    <w:rsid w:val="00B16C71"/>
    <w:rsid w:val="00B179AB"/>
    <w:rsid w:val="00B2027D"/>
    <w:rsid w:val="00B22DFE"/>
    <w:rsid w:val="00B23DC0"/>
    <w:rsid w:val="00B323C0"/>
    <w:rsid w:val="00B3309E"/>
    <w:rsid w:val="00B34880"/>
    <w:rsid w:val="00B415F7"/>
    <w:rsid w:val="00B42BA7"/>
    <w:rsid w:val="00B437A4"/>
    <w:rsid w:val="00B65D0E"/>
    <w:rsid w:val="00B6763F"/>
    <w:rsid w:val="00B70E7B"/>
    <w:rsid w:val="00B729A7"/>
    <w:rsid w:val="00B74395"/>
    <w:rsid w:val="00B95535"/>
    <w:rsid w:val="00BA2ABF"/>
    <w:rsid w:val="00BB1C66"/>
    <w:rsid w:val="00BB2F38"/>
    <w:rsid w:val="00BB457D"/>
    <w:rsid w:val="00BB46BD"/>
    <w:rsid w:val="00BB58D1"/>
    <w:rsid w:val="00BB7C80"/>
    <w:rsid w:val="00BC2A42"/>
    <w:rsid w:val="00BC3334"/>
    <w:rsid w:val="00BC36B9"/>
    <w:rsid w:val="00BC3860"/>
    <w:rsid w:val="00BC394D"/>
    <w:rsid w:val="00BC3E93"/>
    <w:rsid w:val="00BC4601"/>
    <w:rsid w:val="00BC6813"/>
    <w:rsid w:val="00BD062A"/>
    <w:rsid w:val="00BD6167"/>
    <w:rsid w:val="00BE3D2F"/>
    <w:rsid w:val="00BE5E53"/>
    <w:rsid w:val="00BE6FBF"/>
    <w:rsid w:val="00C05653"/>
    <w:rsid w:val="00C143DD"/>
    <w:rsid w:val="00C14638"/>
    <w:rsid w:val="00C22492"/>
    <w:rsid w:val="00C2354C"/>
    <w:rsid w:val="00C236BC"/>
    <w:rsid w:val="00C23C8B"/>
    <w:rsid w:val="00C24F94"/>
    <w:rsid w:val="00C33A06"/>
    <w:rsid w:val="00C35D0F"/>
    <w:rsid w:val="00C44B6C"/>
    <w:rsid w:val="00C52DCE"/>
    <w:rsid w:val="00C56DAF"/>
    <w:rsid w:val="00C57E5A"/>
    <w:rsid w:val="00C65CCB"/>
    <w:rsid w:val="00C71987"/>
    <w:rsid w:val="00C74F7B"/>
    <w:rsid w:val="00C76455"/>
    <w:rsid w:val="00C81E78"/>
    <w:rsid w:val="00C85D75"/>
    <w:rsid w:val="00C87FB4"/>
    <w:rsid w:val="00C94275"/>
    <w:rsid w:val="00C9558E"/>
    <w:rsid w:val="00CA13DB"/>
    <w:rsid w:val="00CA28B2"/>
    <w:rsid w:val="00CA3626"/>
    <w:rsid w:val="00CB4D51"/>
    <w:rsid w:val="00CC407A"/>
    <w:rsid w:val="00CC681B"/>
    <w:rsid w:val="00CE0DC2"/>
    <w:rsid w:val="00CE3176"/>
    <w:rsid w:val="00CF4E8B"/>
    <w:rsid w:val="00CF56FC"/>
    <w:rsid w:val="00CF75DD"/>
    <w:rsid w:val="00D016B8"/>
    <w:rsid w:val="00D04C3A"/>
    <w:rsid w:val="00D05872"/>
    <w:rsid w:val="00D13BFD"/>
    <w:rsid w:val="00D15459"/>
    <w:rsid w:val="00D154B3"/>
    <w:rsid w:val="00D15EAC"/>
    <w:rsid w:val="00D16AC1"/>
    <w:rsid w:val="00D24054"/>
    <w:rsid w:val="00D2482F"/>
    <w:rsid w:val="00D24C36"/>
    <w:rsid w:val="00D30111"/>
    <w:rsid w:val="00D35E70"/>
    <w:rsid w:val="00D42855"/>
    <w:rsid w:val="00D47E53"/>
    <w:rsid w:val="00D562BC"/>
    <w:rsid w:val="00D5712D"/>
    <w:rsid w:val="00D72474"/>
    <w:rsid w:val="00D74EBE"/>
    <w:rsid w:val="00D75A32"/>
    <w:rsid w:val="00D84FCE"/>
    <w:rsid w:val="00D852F3"/>
    <w:rsid w:val="00D91193"/>
    <w:rsid w:val="00D9740F"/>
    <w:rsid w:val="00DA3B07"/>
    <w:rsid w:val="00DB0C90"/>
    <w:rsid w:val="00DB73A8"/>
    <w:rsid w:val="00DC076E"/>
    <w:rsid w:val="00DC0F54"/>
    <w:rsid w:val="00DC1EB3"/>
    <w:rsid w:val="00DC7098"/>
    <w:rsid w:val="00DC764F"/>
    <w:rsid w:val="00DD0601"/>
    <w:rsid w:val="00DD2320"/>
    <w:rsid w:val="00DD2FE5"/>
    <w:rsid w:val="00DD4255"/>
    <w:rsid w:val="00DD4855"/>
    <w:rsid w:val="00DD6340"/>
    <w:rsid w:val="00DD63C2"/>
    <w:rsid w:val="00DE2FBD"/>
    <w:rsid w:val="00DE6C35"/>
    <w:rsid w:val="00DF3E62"/>
    <w:rsid w:val="00DF4162"/>
    <w:rsid w:val="00DF53E5"/>
    <w:rsid w:val="00DF5C80"/>
    <w:rsid w:val="00E00A16"/>
    <w:rsid w:val="00E010CC"/>
    <w:rsid w:val="00E01843"/>
    <w:rsid w:val="00E02362"/>
    <w:rsid w:val="00E040AB"/>
    <w:rsid w:val="00E06AFA"/>
    <w:rsid w:val="00E11CF5"/>
    <w:rsid w:val="00E1337C"/>
    <w:rsid w:val="00E13AE2"/>
    <w:rsid w:val="00E157EF"/>
    <w:rsid w:val="00E2626A"/>
    <w:rsid w:val="00E318A4"/>
    <w:rsid w:val="00E46B99"/>
    <w:rsid w:val="00E46DBD"/>
    <w:rsid w:val="00E503DA"/>
    <w:rsid w:val="00E50C23"/>
    <w:rsid w:val="00E52819"/>
    <w:rsid w:val="00E5381C"/>
    <w:rsid w:val="00E53F0A"/>
    <w:rsid w:val="00E56EA7"/>
    <w:rsid w:val="00E603D6"/>
    <w:rsid w:val="00E603ED"/>
    <w:rsid w:val="00E61352"/>
    <w:rsid w:val="00E73A1F"/>
    <w:rsid w:val="00E76221"/>
    <w:rsid w:val="00E83B73"/>
    <w:rsid w:val="00E92E6C"/>
    <w:rsid w:val="00EA2B74"/>
    <w:rsid w:val="00EA2C8F"/>
    <w:rsid w:val="00EA4EA5"/>
    <w:rsid w:val="00EA5454"/>
    <w:rsid w:val="00EA75BC"/>
    <w:rsid w:val="00EB0B21"/>
    <w:rsid w:val="00EB123A"/>
    <w:rsid w:val="00EB3176"/>
    <w:rsid w:val="00EB619B"/>
    <w:rsid w:val="00EC49D7"/>
    <w:rsid w:val="00EC50B0"/>
    <w:rsid w:val="00EC5501"/>
    <w:rsid w:val="00ED3D50"/>
    <w:rsid w:val="00ED5D88"/>
    <w:rsid w:val="00ED61DB"/>
    <w:rsid w:val="00ED6424"/>
    <w:rsid w:val="00ED790B"/>
    <w:rsid w:val="00EE509F"/>
    <w:rsid w:val="00EE6152"/>
    <w:rsid w:val="00EF226E"/>
    <w:rsid w:val="00F0640C"/>
    <w:rsid w:val="00F104F6"/>
    <w:rsid w:val="00F1215F"/>
    <w:rsid w:val="00F12EA8"/>
    <w:rsid w:val="00F1720E"/>
    <w:rsid w:val="00F20C7F"/>
    <w:rsid w:val="00F22780"/>
    <w:rsid w:val="00F23B7E"/>
    <w:rsid w:val="00F23D2A"/>
    <w:rsid w:val="00F33E11"/>
    <w:rsid w:val="00F4213D"/>
    <w:rsid w:val="00F43361"/>
    <w:rsid w:val="00F46C57"/>
    <w:rsid w:val="00F518CA"/>
    <w:rsid w:val="00F52D17"/>
    <w:rsid w:val="00F56214"/>
    <w:rsid w:val="00F64534"/>
    <w:rsid w:val="00F65711"/>
    <w:rsid w:val="00F7446F"/>
    <w:rsid w:val="00F74F5E"/>
    <w:rsid w:val="00F86172"/>
    <w:rsid w:val="00F87808"/>
    <w:rsid w:val="00F9407B"/>
    <w:rsid w:val="00FA2504"/>
    <w:rsid w:val="00FA4D15"/>
    <w:rsid w:val="00FA5E3F"/>
    <w:rsid w:val="00FB5EAB"/>
    <w:rsid w:val="00FC175F"/>
    <w:rsid w:val="00FC2B25"/>
    <w:rsid w:val="00FC53DC"/>
    <w:rsid w:val="00FD01D7"/>
    <w:rsid w:val="00FD0F96"/>
    <w:rsid w:val="00FD506E"/>
    <w:rsid w:val="00FD76EB"/>
    <w:rsid w:val="00FE2594"/>
    <w:rsid w:val="00FF0789"/>
    <w:rsid w:val="00FF45A5"/>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88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 w:type="paragraph" w:styleId="NormalWeb">
    <w:name w:val="Normal (Web)"/>
    <w:basedOn w:val="Normal"/>
    <w:rsid w:val="00256CC0"/>
    <w:pPr>
      <w:spacing w:before="100" w:beforeAutospacing="1" w:after="100" w:afterAutospacing="1"/>
    </w:pPr>
    <w:rPr>
      <w:rFonts w:eastAsia="MS Mincho"/>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 w:type="paragraph" w:styleId="NormalWeb">
    <w:name w:val="Normal (Web)"/>
    <w:basedOn w:val="Normal"/>
    <w:rsid w:val="00256CC0"/>
    <w:pPr>
      <w:spacing w:before="100" w:beforeAutospacing="1" w:after="100" w:afterAutospacing="1"/>
    </w:pPr>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4950">
      <w:bodyDiv w:val="1"/>
      <w:marLeft w:val="0"/>
      <w:marRight w:val="0"/>
      <w:marTop w:val="0"/>
      <w:marBottom w:val="0"/>
      <w:divBdr>
        <w:top w:val="none" w:sz="0" w:space="0" w:color="auto"/>
        <w:left w:val="none" w:sz="0" w:space="0" w:color="auto"/>
        <w:bottom w:val="none" w:sz="0" w:space="0" w:color="auto"/>
        <w:right w:val="none" w:sz="0" w:space="0" w:color="auto"/>
      </w:divBdr>
    </w:div>
    <w:div w:id="964694028">
      <w:bodyDiv w:val="1"/>
      <w:marLeft w:val="0"/>
      <w:marRight w:val="0"/>
      <w:marTop w:val="0"/>
      <w:marBottom w:val="0"/>
      <w:divBdr>
        <w:top w:val="none" w:sz="0" w:space="0" w:color="auto"/>
        <w:left w:val="none" w:sz="0" w:space="0" w:color="auto"/>
        <w:bottom w:val="none" w:sz="0" w:space="0" w:color="auto"/>
        <w:right w:val="none" w:sz="0" w:space="0" w:color="auto"/>
      </w:divBdr>
    </w:div>
    <w:div w:id="1208369707">
      <w:bodyDiv w:val="1"/>
      <w:marLeft w:val="0"/>
      <w:marRight w:val="0"/>
      <w:marTop w:val="0"/>
      <w:marBottom w:val="0"/>
      <w:divBdr>
        <w:top w:val="none" w:sz="0" w:space="0" w:color="auto"/>
        <w:left w:val="none" w:sz="0" w:space="0" w:color="auto"/>
        <w:bottom w:val="none" w:sz="0" w:space="0" w:color="auto"/>
        <w:right w:val="none" w:sz="0" w:space="0" w:color="auto"/>
      </w:divBdr>
    </w:div>
    <w:div w:id="1863322751">
      <w:bodyDiv w:val="1"/>
      <w:marLeft w:val="0"/>
      <w:marRight w:val="0"/>
      <w:marTop w:val="0"/>
      <w:marBottom w:val="0"/>
      <w:divBdr>
        <w:top w:val="none" w:sz="0" w:space="0" w:color="auto"/>
        <w:left w:val="none" w:sz="0" w:space="0" w:color="auto"/>
        <w:bottom w:val="none" w:sz="0" w:space="0" w:color="auto"/>
        <w:right w:val="none" w:sz="0" w:space="0" w:color="auto"/>
      </w:divBdr>
      <w:divsChild>
        <w:div w:id="175224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318736">
              <w:marLeft w:val="0"/>
              <w:marRight w:val="0"/>
              <w:marTop w:val="0"/>
              <w:marBottom w:val="0"/>
              <w:divBdr>
                <w:top w:val="none" w:sz="0" w:space="0" w:color="auto"/>
                <w:left w:val="none" w:sz="0" w:space="0" w:color="auto"/>
                <w:bottom w:val="none" w:sz="0" w:space="0" w:color="auto"/>
                <w:right w:val="none" w:sz="0" w:space="0" w:color="auto"/>
              </w:divBdr>
              <w:divsChild>
                <w:div w:id="985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8951F-9565-EA45-B47B-1EA7D280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1136</Words>
  <Characters>6476</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cp:lastModifiedBy>Yulia Massenkoff</cp:lastModifiedBy>
  <cp:revision>12</cp:revision>
  <cp:lastPrinted>2018-04-10T19:11:00Z</cp:lastPrinted>
  <dcterms:created xsi:type="dcterms:W3CDTF">2018-12-16T17:18:00Z</dcterms:created>
  <dcterms:modified xsi:type="dcterms:W3CDTF">2018-12-16T20:05:00Z</dcterms:modified>
</cp:coreProperties>
</file>